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29C" w:rsidRPr="00F17009" w:rsidRDefault="00D0429C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7009">
        <w:rPr>
          <w:rFonts w:ascii="Times New Roman" w:hAnsi="Times New Roman"/>
          <w:b/>
          <w:sz w:val="28"/>
          <w:szCs w:val="28"/>
        </w:rPr>
        <w:t>ГЛАВА ВЛАДИМИРОВСКОГО  СЕЛЬСОВЕТА</w:t>
      </w:r>
    </w:p>
    <w:p w:rsidR="00D0429C" w:rsidRPr="00F17009" w:rsidRDefault="00D0429C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7009">
        <w:rPr>
          <w:rFonts w:ascii="Times New Roman" w:hAnsi="Times New Roman"/>
          <w:b/>
          <w:sz w:val="28"/>
          <w:szCs w:val="28"/>
        </w:rPr>
        <w:t>УБИНСКОГО РАЙОНА</w:t>
      </w:r>
    </w:p>
    <w:p w:rsidR="00D0429C" w:rsidRPr="00F17009" w:rsidRDefault="00D0429C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7009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0429C" w:rsidRPr="00F0026C" w:rsidRDefault="00D0429C" w:rsidP="00D0429C">
      <w:pPr>
        <w:rPr>
          <w:b/>
          <w:sz w:val="28"/>
          <w:szCs w:val="28"/>
        </w:rPr>
      </w:pPr>
    </w:p>
    <w:p w:rsidR="00D0429C" w:rsidRPr="00F0026C" w:rsidRDefault="00D0429C" w:rsidP="00D0429C">
      <w:pPr>
        <w:jc w:val="center"/>
        <w:rPr>
          <w:b/>
          <w:sz w:val="28"/>
          <w:szCs w:val="28"/>
        </w:rPr>
      </w:pPr>
      <w:r w:rsidRPr="00F0026C">
        <w:rPr>
          <w:b/>
          <w:sz w:val="28"/>
          <w:szCs w:val="28"/>
        </w:rPr>
        <w:t>РАСПОРЯЖЕНИЕ</w:t>
      </w:r>
    </w:p>
    <w:p w:rsidR="00D0429C" w:rsidRPr="00F0026C" w:rsidRDefault="00D0429C" w:rsidP="00D0429C">
      <w:pPr>
        <w:jc w:val="center"/>
        <w:rPr>
          <w:b/>
          <w:sz w:val="28"/>
          <w:szCs w:val="28"/>
        </w:rPr>
      </w:pPr>
    </w:p>
    <w:p w:rsidR="00D0429C" w:rsidRPr="00846AFA" w:rsidRDefault="00846AFA" w:rsidP="00D042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AFA">
        <w:rPr>
          <w:rFonts w:ascii="Times New Roman" w:hAnsi="Times New Roman"/>
          <w:b/>
          <w:sz w:val="28"/>
          <w:szCs w:val="28"/>
        </w:rPr>
        <w:t>18</w:t>
      </w:r>
      <w:r w:rsidR="00D0429C" w:rsidRPr="00846AFA">
        <w:rPr>
          <w:rFonts w:ascii="Times New Roman" w:hAnsi="Times New Roman"/>
          <w:b/>
          <w:sz w:val="28"/>
          <w:szCs w:val="28"/>
        </w:rPr>
        <w:t>.09.201</w:t>
      </w:r>
      <w:r w:rsidR="00443AE4">
        <w:rPr>
          <w:rFonts w:ascii="Times New Roman" w:hAnsi="Times New Roman"/>
          <w:b/>
          <w:sz w:val="28"/>
          <w:szCs w:val="28"/>
        </w:rPr>
        <w:t>7</w:t>
      </w:r>
      <w:r w:rsidR="00D0429C" w:rsidRPr="00846AFA">
        <w:rPr>
          <w:rFonts w:ascii="Times New Roman" w:hAnsi="Times New Roman"/>
          <w:b/>
          <w:sz w:val="28"/>
          <w:szCs w:val="28"/>
        </w:rPr>
        <w:t xml:space="preserve">  № </w:t>
      </w:r>
      <w:r w:rsidRPr="00846AFA">
        <w:rPr>
          <w:rFonts w:ascii="Times New Roman" w:hAnsi="Times New Roman"/>
          <w:b/>
          <w:sz w:val="28"/>
          <w:szCs w:val="28"/>
        </w:rPr>
        <w:t xml:space="preserve">9 </w:t>
      </w:r>
      <w:r w:rsidR="00D0429C" w:rsidRPr="00846AFA">
        <w:rPr>
          <w:rFonts w:ascii="Times New Roman" w:hAnsi="Times New Roman"/>
          <w:b/>
          <w:sz w:val="28"/>
          <w:szCs w:val="28"/>
        </w:rPr>
        <w:t>-</w:t>
      </w:r>
      <w:r w:rsidR="00D027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0429C" w:rsidRPr="00846AFA">
        <w:rPr>
          <w:rFonts w:ascii="Times New Roman" w:hAnsi="Times New Roman"/>
          <w:b/>
          <w:sz w:val="28"/>
          <w:szCs w:val="28"/>
        </w:rPr>
        <w:t>р</w:t>
      </w:r>
      <w:proofErr w:type="spellEnd"/>
    </w:p>
    <w:p w:rsidR="00D0429C" w:rsidRPr="008B1E12" w:rsidRDefault="00D0429C" w:rsidP="00D042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29C" w:rsidRPr="00846AFA" w:rsidRDefault="00D0429C" w:rsidP="00D0429C">
      <w:pPr>
        <w:jc w:val="center"/>
        <w:rPr>
          <w:b/>
          <w:sz w:val="28"/>
          <w:szCs w:val="28"/>
        </w:rPr>
      </w:pPr>
      <w:r w:rsidRPr="00846AFA">
        <w:rPr>
          <w:b/>
          <w:sz w:val="28"/>
          <w:szCs w:val="28"/>
        </w:rPr>
        <w:t xml:space="preserve">  О завершении подготовки к работе в зимних условиях и начале отопительного сезона 201</w:t>
      </w:r>
      <w:r w:rsidR="00846AFA" w:rsidRPr="00846AFA">
        <w:rPr>
          <w:b/>
          <w:sz w:val="28"/>
          <w:szCs w:val="28"/>
        </w:rPr>
        <w:t>7</w:t>
      </w:r>
      <w:r w:rsidRPr="00846AFA">
        <w:rPr>
          <w:b/>
          <w:sz w:val="28"/>
          <w:szCs w:val="28"/>
        </w:rPr>
        <w:t xml:space="preserve"> – 201</w:t>
      </w:r>
      <w:r w:rsidR="00846AFA" w:rsidRPr="00846AFA">
        <w:rPr>
          <w:b/>
          <w:sz w:val="28"/>
          <w:szCs w:val="28"/>
        </w:rPr>
        <w:t>8</w:t>
      </w:r>
      <w:r w:rsidRPr="00846AFA">
        <w:rPr>
          <w:b/>
          <w:sz w:val="28"/>
          <w:szCs w:val="28"/>
        </w:rPr>
        <w:t xml:space="preserve"> года в администрации Владимировского сельсовета Убинского района Новосибирской области </w:t>
      </w:r>
    </w:p>
    <w:p w:rsidR="00D0429C" w:rsidRPr="004B41BF" w:rsidRDefault="00D0429C" w:rsidP="00D0429C">
      <w:pPr>
        <w:rPr>
          <w:sz w:val="28"/>
          <w:szCs w:val="28"/>
        </w:rPr>
      </w:pPr>
    </w:p>
    <w:p w:rsidR="00D0429C" w:rsidRPr="00846AFA" w:rsidRDefault="00846AFA" w:rsidP="00846AFA">
      <w:pPr>
        <w:pStyle w:val="a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46AFA">
        <w:rPr>
          <w:color w:val="000000"/>
          <w:sz w:val="28"/>
          <w:szCs w:val="28"/>
        </w:rPr>
        <w:t>В связи с окончанием подготовки системы теплоснабжения к работе в осенне-зимний период 2017/18 года, в соответствии с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</w:t>
      </w:r>
      <w:r w:rsidR="00D0429C" w:rsidRPr="00846AFA">
        <w:rPr>
          <w:sz w:val="28"/>
          <w:szCs w:val="28"/>
        </w:rPr>
        <w:t>,</w:t>
      </w:r>
      <w:r w:rsidR="00D0429C">
        <w:rPr>
          <w:sz w:val="28"/>
          <w:szCs w:val="28"/>
        </w:rPr>
        <w:t xml:space="preserve"> распоряжением Главы Убинского района Новосибирской области от </w:t>
      </w:r>
      <w:r w:rsidRPr="00846AFA">
        <w:rPr>
          <w:color w:val="000000"/>
          <w:sz w:val="28"/>
          <w:szCs w:val="28"/>
        </w:rPr>
        <w:t>13.09.2017 № 107-р</w:t>
      </w:r>
      <w:r>
        <w:rPr>
          <w:color w:val="000000"/>
          <w:sz w:val="28"/>
          <w:szCs w:val="28"/>
        </w:rPr>
        <w:t xml:space="preserve"> «</w:t>
      </w:r>
      <w:r w:rsidRPr="00846AFA">
        <w:rPr>
          <w:color w:val="000000"/>
          <w:sz w:val="28"/>
          <w:szCs w:val="28"/>
        </w:rPr>
        <w:t>О завершении подготовки к работе в зимних условиях</w:t>
      </w:r>
      <w:r>
        <w:rPr>
          <w:color w:val="000000"/>
          <w:sz w:val="28"/>
          <w:szCs w:val="28"/>
        </w:rPr>
        <w:t xml:space="preserve"> </w:t>
      </w:r>
      <w:r w:rsidRPr="00846AFA">
        <w:rPr>
          <w:color w:val="000000"/>
          <w:sz w:val="28"/>
          <w:szCs w:val="28"/>
        </w:rPr>
        <w:t>и начале отопительного сезона 2017/18 года</w:t>
      </w:r>
      <w:r>
        <w:rPr>
          <w:color w:val="000000"/>
          <w:sz w:val="28"/>
          <w:szCs w:val="28"/>
        </w:rPr>
        <w:t xml:space="preserve"> </w:t>
      </w:r>
      <w:r w:rsidRPr="00846AFA">
        <w:rPr>
          <w:color w:val="000000"/>
          <w:sz w:val="28"/>
          <w:szCs w:val="28"/>
        </w:rPr>
        <w:t>в Убинском районе Новосибирской области</w:t>
      </w:r>
      <w:r>
        <w:rPr>
          <w:color w:val="000000"/>
          <w:sz w:val="28"/>
          <w:szCs w:val="28"/>
        </w:rPr>
        <w:t>»</w:t>
      </w:r>
      <w:r w:rsidR="00D0429C" w:rsidRPr="00846AFA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</w:t>
      </w:r>
      <w:r w:rsidR="00D0429C">
        <w:rPr>
          <w:sz w:val="28"/>
          <w:szCs w:val="28"/>
        </w:rPr>
        <w:t xml:space="preserve">1. </w:t>
      </w:r>
      <w:r w:rsidR="00D0429C" w:rsidRPr="00B47148">
        <w:rPr>
          <w:sz w:val="28"/>
          <w:szCs w:val="28"/>
        </w:rPr>
        <w:t>Установить начало</w:t>
      </w:r>
      <w:r w:rsidR="00D0429C">
        <w:rPr>
          <w:sz w:val="28"/>
          <w:szCs w:val="28"/>
        </w:rPr>
        <w:t xml:space="preserve"> отопительного</w:t>
      </w:r>
      <w:r w:rsidR="00D0429C" w:rsidRPr="001F1EC7">
        <w:rPr>
          <w:sz w:val="28"/>
          <w:szCs w:val="28"/>
        </w:rPr>
        <w:t xml:space="preserve"> сезон</w:t>
      </w:r>
      <w:r w:rsidR="00D0429C">
        <w:rPr>
          <w:sz w:val="28"/>
          <w:szCs w:val="28"/>
        </w:rPr>
        <w:t>а</w:t>
      </w:r>
      <w:r w:rsidR="00D0429C" w:rsidRPr="001F1EC7">
        <w:rPr>
          <w:sz w:val="28"/>
          <w:szCs w:val="28"/>
        </w:rPr>
        <w:t xml:space="preserve"> </w:t>
      </w:r>
      <w:r w:rsidR="00D0429C">
        <w:rPr>
          <w:sz w:val="28"/>
          <w:szCs w:val="28"/>
        </w:rPr>
        <w:t xml:space="preserve">2016 – 2017 года с </w:t>
      </w:r>
      <w:r>
        <w:rPr>
          <w:sz w:val="28"/>
          <w:szCs w:val="28"/>
        </w:rPr>
        <w:t>18</w:t>
      </w:r>
      <w:r w:rsidR="00D0429C">
        <w:rPr>
          <w:sz w:val="28"/>
          <w:szCs w:val="28"/>
        </w:rPr>
        <w:t xml:space="preserve"> сентября 201</w:t>
      </w:r>
      <w:r>
        <w:rPr>
          <w:sz w:val="28"/>
          <w:szCs w:val="28"/>
        </w:rPr>
        <w:t xml:space="preserve">7 </w:t>
      </w:r>
      <w:r w:rsidR="00D0429C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D0429C">
        <w:rPr>
          <w:sz w:val="28"/>
          <w:szCs w:val="28"/>
        </w:rPr>
        <w:t>2. Опубликовать распоряжение в периодическом печатном издании «Информационный вестник Владимировского сельсовета».</w:t>
      </w:r>
      <w:r>
        <w:rPr>
          <w:sz w:val="28"/>
          <w:szCs w:val="28"/>
        </w:rPr>
        <w:t xml:space="preserve">                                                   </w:t>
      </w:r>
      <w:r w:rsidR="00D0429C">
        <w:rPr>
          <w:sz w:val="28"/>
          <w:szCs w:val="28"/>
        </w:rPr>
        <w:t xml:space="preserve">3. Контроль </w:t>
      </w:r>
      <w:r w:rsidR="00D0429C" w:rsidRPr="00B47148">
        <w:rPr>
          <w:sz w:val="28"/>
          <w:szCs w:val="28"/>
        </w:rPr>
        <w:t>исполнения</w:t>
      </w:r>
      <w:r w:rsidR="00D0429C" w:rsidRPr="00BD609F">
        <w:rPr>
          <w:sz w:val="28"/>
          <w:szCs w:val="28"/>
        </w:rPr>
        <w:t xml:space="preserve"> распоряжения оставляю за собой.</w:t>
      </w:r>
    </w:p>
    <w:p w:rsidR="00D0429C" w:rsidRPr="00BD609F" w:rsidRDefault="00D0429C" w:rsidP="00D0429C">
      <w:pPr>
        <w:rPr>
          <w:sz w:val="28"/>
          <w:szCs w:val="28"/>
        </w:rPr>
      </w:pPr>
    </w:p>
    <w:p w:rsidR="00D0429C" w:rsidRDefault="00D0429C" w:rsidP="00D0429C">
      <w:pPr>
        <w:rPr>
          <w:sz w:val="28"/>
          <w:szCs w:val="28"/>
        </w:rPr>
      </w:pPr>
    </w:p>
    <w:p w:rsidR="00D0429C" w:rsidRPr="00BD609F" w:rsidRDefault="00D0429C" w:rsidP="00D0429C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BD609F">
        <w:rPr>
          <w:sz w:val="28"/>
          <w:szCs w:val="28"/>
        </w:rPr>
        <w:t xml:space="preserve">Г.П. Чернов </w:t>
      </w:r>
    </w:p>
    <w:p w:rsidR="00D0429C" w:rsidRPr="008B1E12" w:rsidRDefault="00D0429C" w:rsidP="00D042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949" w:rsidRPr="00D0429C" w:rsidRDefault="00AE0949" w:rsidP="00D0429C">
      <w:pPr>
        <w:rPr>
          <w:szCs w:val="28"/>
        </w:rPr>
      </w:pPr>
    </w:p>
    <w:sectPr w:rsidR="00AE0949" w:rsidRPr="00D0429C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5D25"/>
    <w:multiLevelType w:val="hybridMultilevel"/>
    <w:tmpl w:val="23666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949"/>
    <w:rsid w:val="0000734F"/>
    <w:rsid w:val="00007B35"/>
    <w:rsid w:val="000D0823"/>
    <w:rsid w:val="000D571B"/>
    <w:rsid w:val="000F4A38"/>
    <w:rsid w:val="00101946"/>
    <w:rsid w:val="00131273"/>
    <w:rsid w:val="0016184D"/>
    <w:rsid w:val="001E30F4"/>
    <w:rsid w:val="001E42F6"/>
    <w:rsid w:val="001F52B5"/>
    <w:rsid w:val="002762FB"/>
    <w:rsid w:val="00286877"/>
    <w:rsid w:val="0030095B"/>
    <w:rsid w:val="00315CD2"/>
    <w:rsid w:val="00383B4F"/>
    <w:rsid w:val="00443AE4"/>
    <w:rsid w:val="004D2B99"/>
    <w:rsid w:val="00536AE4"/>
    <w:rsid w:val="00553914"/>
    <w:rsid w:val="00564957"/>
    <w:rsid w:val="00621D9A"/>
    <w:rsid w:val="00621DD1"/>
    <w:rsid w:val="00683965"/>
    <w:rsid w:val="006B1B37"/>
    <w:rsid w:val="006E055C"/>
    <w:rsid w:val="006E5A7F"/>
    <w:rsid w:val="00724ADF"/>
    <w:rsid w:val="00773687"/>
    <w:rsid w:val="00774450"/>
    <w:rsid w:val="007A4D0F"/>
    <w:rsid w:val="007A6940"/>
    <w:rsid w:val="007E4185"/>
    <w:rsid w:val="007F3115"/>
    <w:rsid w:val="0082627C"/>
    <w:rsid w:val="00846AFA"/>
    <w:rsid w:val="00891BFB"/>
    <w:rsid w:val="008A2669"/>
    <w:rsid w:val="008C4A6C"/>
    <w:rsid w:val="00965FC3"/>
    <w:rsid w:val="00973232"/>
    <w:rsid w:val="00985D6D"/>
    <w:rsid w:val="009C2C00"/>
    <w:rsid w:val="009D257B"/>
    <w:rsid w:val="009D2EE6"/>
    <w:rsid w:val="009F2635"/>
    <w:rsid w:val="00A42721"/>
    <w:rsid w:val="00AA7241"/>
    <w:rsid w:val="00AD7727"/>
    <w:rsid w:val="00AE0949"/>
    <w:rsid w:val="00B31076"/>
    <w:rsid w:val="00B457B4"/>
    <w:rsid w:val="00B76BC5"/>
    <w:rsid w:val="00CB462E"/>
    <w:rsid w:val="00CE48E7"/>
    <w:rsid w:val="00CF60D3"/>
    <w:rsid w:val="00D0276E"/>
    <w:rsid w:val="00D030EF"/>
    <w:rsid w:val="00D0429C"/>
    <w:rsid w:val="00D7456A"/>
    <w:rsid w:val="00DC3ED1"/>
    <w:rsid w:val="00DE1BFF"/>
    <w:rsid w:val="00DF01F3"/>
    <w:rsid w:val="00DF7601"/>
    <w:rsid w:val="00E22319"/>
    <w:rsid w:val="00E658C2"/>
    <w:rsid w:val="00E81318"/>
    <w:rsid w:val="00EB243E"/>
    <w:rsid w:val="00EB264E"/>
    <w:rsid w:val="00F15FB9"/>
    <w:rsid w:val="00F27B41"/>
    <w:rsid w:val="00F27EC2"/>
    <w:rsid w:val="00F422B7"/>
    <w:rsid w:val="00F44065"/>
    <w:rsid w:val="00F63B25"/>
    <w:rsid w:val="00F7332B"/>
    <w:rsid w:val="00F76274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D772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E0949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63B25"/>
  </w:style>
  <w:style w:type="character" w:customStyle="1" w:styleId="30">
    <w:name w:val="Заголовок 3 Знак"/>
    <w:basedOn w:val="a0"/>
    <w:link w:val="3"/>
    <w:uiPriority w:val="9"/>
    <w:rsid w:val="00AD772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a5">
    <w:name w:val="Body Text Indent"/>
    <w:basedOn w:val="a"/>
    <w:link w:val="a6"/>
    <w:unhideWhenUsed/>
    <w:rsid w:val="00AD7727"/>
    <w:pPr>
      <w:ind w:firstLine="900"/>
    </w:pPr>
    <w:rPr>
      <w:rFonts w:ascii="Calibri" w:hAnsi="Calibri"/>
      <w:sz w:val="28"/>
      <w:lang w:val="en-US" w:eastAsia="en-US" w:bidi="en-US"/>
    </w:rPr>
  </w:style>
  <w:style w:type="character" w:customStyle="1" w:styleId="a6">
    <w:name w:val="Основной текст с отступом Знак"/>
    <w:basedOn w:val="a0"/>
    <w:link w:val="a5"/>
    <w:rsid w:val="00AD7727"/>
    <w:rPr>
      <w:rFonts w:ascii="Calibri" w:eastAsia="Times New Roman" w:hAnsi="Calibri" w:cs="Times New Roman"/>
      <w:sz w:val="28"/>
      <w:szCs w:val="24"/>
      <w:lang w:val="en-US" w:bidi="en-US"/>
    </w:rPr>
  </w:style>
  <w:style w:type="character" w:customStyle="1" w:styleId="20pt">
    <w:name w:val="Основной текст (2) + Интервал 0 pt"/>
    <w:basedOn w:val="a0"/>
    <w:rsid w:val="00621D9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9"/>
      <w:w w:val="100"/>
      <w:position w:val="0"/>
      <w:sz w:val="25"/>
      <w:szCs w:val="25"/>
      <w:u w:val="none"/>
      <w:effect w:val="none"/>
      <w:lang w:val="ru-RU"/>
    </w:rPr>
  </w:style>
  <w:style w:type="table" w:styleId="a7">
    <w:name w:val="Table Grid"/>
    <w:basedOn w:val="a1"/>
    <w:rsid w:val="00DF7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7A69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2017-09-19T02:04:00Z</cp:lastPrinted>
  <dcterms:created xsi:type="dcterms:W3CDTF">2017-01-13T02:42:00Z</dcterms:created>
  <dcterms:modified xsi:type="dcterms:W3CDTF">2017-09-26T03:53:00Z</dcterms:modified>
</cp:coreProperties>
</file>