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EFF" w:rsidRPr="00992C80" w:rsidRDefault="00500238" w:rsidP="00893EFF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  <w:r w:rsidRPr="00992C80">
        <w:rPr>
          <w:rFonts w:ascii="Times New Roman" w:hAnsi="Times New Roman" w:cs="Times New Roman"/>
          <w:bCs w:val="0"/>
          <w:lang w:val="ru-RU"/>
        </w:rPr>
        <w:t>АДМ</w:t>
      </w:r>
      <w:r w:rsidR="00893EFF" w:rsidRPr="00992C80">
        <w:rPr>
          <w:rFonts w:ascii="Times New Roman" w:hAnsi="Times New Roman" w:cs="Times New Roman"/>
          <w:bCs w:val="0"/>
          <w:lang w:val="ru-RU"/>
        </w:rPr>
        <w:t>ИНИСТРАЦИЯ ВЛАДИМИРОВСКОГО СЕЛЬСОВЕТА</w:t>
      </w:r>
    </w:p>
    <w:p w:rsidR="00893EFF" w:rsidRPr="00992C80" w:rsidRDefault="00893EFF" w:rsidP="00893EFF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  <w:r w:rsidRPr="00992C80">
        <w:rPr>
          <w:rFonts w:ascii="Times New Roman" w:hAnsi="Times New Roman" w:cs="Times New Roman"/>
          <w:bCs w:val="0"/>
          <w:lang w:val="ru-RU"/>
        </w:rPr>
        <w:t>УБИНСКОГО РАЙОНА</w:t>
      </w:r>
    </w:p>
    <w:p w:rsidR="00893EFF" w:rsidRPr="00992C80" w:rsidRDefault="00893EFF" w:rsidP="00893EFF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  <w:r w:rsidRPr="00992C80">
        <w:rPr>
          <w:rFonts w:ascii="Times New Roman" w:hAnsi="Times New Roman" w:cs="Times New Roman"/>
          <w:bCs w:val="0"/>
          <w:lang w:val="ru-RU"/>
        </w:rPr>
        <w:t>НОВОСИБИРСКОЙ ОБЛАСТИ</w:t>
      </w:r>
    </w:p>
    <w:p w:rsidR="00893EFF" w:rsidRPr="00992C80" w:rsidRDefault="00893EFF" w:rsidP="00893E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lang w:val="ru-RU"/>
        </w:rPr>
      </w:pPr>
    </w:p>
    <w:p w:rsidR="00893EFF" w:rsidRPr="00992C80" w:rsidRDefault="00893EFF" w:rsidP="00893E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lang w:val="ru-RU"/>
        </w:rPr>
      </w:pPr>
    </w:p>
    <w:p w:rsidR="00893EFF" w:rsidRPr="00930645" w:rsidRDefault="00893EFF" w:rsidP="00893EFF">
      <w:pPr>
        <w:pStyle w:val="ConsPlusTitle"/>
        <w:widowControl/>
        <w:jc w:val="center"/>
        <w:rPr>
          <w:rFonts w:ascii="Times New Roman" w:hAnsi="Times New Roman" w:cs="Times New Roman"/>
          <w:bCs w:val="0"/>
        </w:rPr>
      </w:pPr>
      <w:r w:rsidRPr="00930645">
        <w:rPr>
          <w:rFonts w:ascii="Times New Roman" w:hAnsi="Times New Roman" w:cs="Times New Roman"/>
          <w:bCs w:val="0"/>
        </w:rPr>
        <w:t>ПОСТАНОВЛЕНИЕ</w:t>
      </w:r>
    </w:p>
    <w:p w:rsidR="00893EFF" w:rsidRPr="00930645" w:rsidRDefault="00893EFF" w:rsidP="00893EFF">
      <w:pPr>
        <w:pStyle w:val="ConsPlusTitle"/>
        <w:widowControl/>
        <w:jc w:val="center"/>
        <w:rPr>
          <w:rFonts w:ascii="Times New Roman" w:hAnsi="Times New Roman" w:cs="Times New Roman"/>
          <w:bCs w:val="0"/>
        </w:rPr>
      </w:pPr>
    </w:p>
    <w:p w:rsidR="00893EFF" w:rsidRPr="00930645" w:rsidRDefault="00893EFF" w:rsidP="00893E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893EFF" w:rsidRPr="00992C80" w:rsidRDefault="00992C80" w:rsidP="00893E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lang w:val="ru-RU"/>
        </w:rPr>
      </w:pPr>
      <w:r>
        <w:rPr>
          <w:rFonts w:ascii="Times New Roman" w:hAnsi="Times New Roman" w:cs="Times New Roman"/>
          <w:b w:val="0"/>
          <w:bCs w:val="0"/>
          <w:lang w:val="ru-RU"/>
        </w:rPr>
        <w:t>25.04.</w:t>
      </w:r>
      <w:r>
        <w:rPr>
          <w:rFonts w:ascii="Times New Roman" w:hAnsi="Times New Roman" w:cs="Times New Roman"/>
          <w:b w:val="0"/>
          <w:bCs w:val="0"/>
        </w:rPr>
        <w:t>2014 №</w:t>
      </w:r>
      <w:r>
        <w:rPr>
          <w:rFonts w:ascii="Times New Roman" w:hAnsi="Times New Roman" w:cs="Times New Roman"/>
          <w:b w:val="0"/>
          <w:bCs w:val="0"/>
          <w:lang w:val="ru-RU"/>
        </w:rPr>
        <w:t xml:space="preserve"> 12</w:t>
      </w:r>
    </w:p>
    <w:p w:rsidR="00893EFF" w:rsidRPr="00930645" w:rsidRDefault="00893EFF" w:rsidP="00893EFF">
      <w:pPr>
        <w:pStyle w:val="1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930645">
        <w:rPr>
          <w:rFonts w:ascii="Times New Roman" w:hAnsi="Times New Roman"/>
          <w:b w:val="0"/>
          <w:sz w:val="28"/>
          <w:szCs w:val="28"/>
          <w:lang w:val="ru-RU"/>
        </w:rPr>
        <w:t>Об утверждении правил нормирования в сфере закупок товаров,  работ, услуг                   для обеспечения муниципальных нужд</w:t>
      </w:r>
    </w:p>
    <w:p w:rsidR="00893EFF" w:rsidRPr="00500238" w:rsidRDefault="00893EFF" w:rsidP="00893EFF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lang w:val="ru-RU"/>
        </w:rPr>
      </w:pPr>
      <w:r w:rsidRPr="00992C80">
        <w:rPr>
          <w:rFonts w:ascii="Times New Roman" w:hAnsi="Times New Roman" w:cs="Times New Roman"/>
          <w:b w:val="0"/>
          <w:bCs w:val="0"/>
          <w:lang w:val="ru-RU"/>
        </w:rPr>
        <w:t>В соответствии с частью</w:t>
      </w:r>
      <w:r w:rsidRPr="00500238">
        <w:rPr>
          <w:rFonts w:ascii="Times New Roman" w:hAnsi="Times New Roman" w:cs="Times New Roman"/>
          <w:b w:val="0"/>
          <w:bCs w:val="0"/>
        </w:rPr>
        <w:t> </w:t>
      </w:r>
      <w:r w:rsidRPr="00992C80">
        <w:rPr>
          <w:rFonts w:ascii="Times New Roman" w:hAnsi="Times New Roman" w:cs="Times New Roman"/>
          <w:b w:val="0"/>
          <w:bCs w:val="0"/>
          <w:lang w:val="ru-RU"/>
        </w:rPr>
        <w:t>4 статьи</w:t>
      </w:r>
      <w:r w:rsidRPr="00500238">
        <w:rPr>
          <w:rFonts w:ascii="Times New Roman" w:hAnsi="Times New Roman" w:cs="Times New Roman"/>
          <w:b w:val="0"/>
          <w:bCs w:val="0"/>
        </w:rPr>
        <w:t> </w:t>
      </w:r>
      <w:r w:rsidRPr="00992C80">
        <w:rPr>
          <w:rFonts w:ascii="Times New Roman" w:hAnsi="Times New Roman" w:cs="Times New Roman"/>
          <w:b w:val="0"/>
          <w:bCs w:val="0"/>
          <w:lang w:val="ru-RU"/>
        </w:rPr>
        <w:t>19 Федерального закона</w:t>
      </w:r>
      <w:r w:rsidRPr="00992C80">
        <w:rPr>
          <w:rFonts w:ascii="Times New Roman" w:hAnsi="Times New Roman" w:cs="Times New Roman"/>
          <w:lang w:val="ru-RU"/>
        </w:rPr>
        <w:t xml:space="preserve"> </w:t>
      </w:r>
      <w:r w:rsidRPr="00992C80">
        <w:rPr>
          <w:rFonts w:ascii="Times New Roman" w:hAnsi="Times New Roman" w:cs="Times New Roman"/>
          <w:b w:val="0"/>
          <w:bCs w:val="0"/>
          <w:lang w:val="ru-RU"/>
        </w:rPr>
        <w:t>от 05.04.2013 № 44-ФЗ «О контрактной системе в сфере закупок товаров, работ и услуг</w:t>
      </w:r>
      <w:r w:rsidRPr="00992C80">
        <w:rPr>
          <w:rFonts w:ascii="Times New Roman" w:hAnsi="Times New Roman" w:cs="Times New Roman"/>
          <w:b w:val="0"/>
          <w:bCs w:val="0"/>
          <w:color w:val="000000"/>
          <w:lang w:val="ru-RU"/>
        </w:rPr>
        <w:t xml:space="preserve"> для обеспечения государственных и муниципальных нужд</w:t>
      </w:r>
      <w:r w:rsidRPr="00992C80">
        <w:rPr>
          <w:rFonts w:ascii="Times New Roman" w:hAnsi="Times New Roman" w:cs="Times New Roman"/>
          <w:b w:val="0"/>
          <w:bCs w:val="0"/>
          <w:lang w:val="ru-RU"/>
        </w:rPr>
        <w:t>»,</w:t>
      </w:r>
      <w:r w:rsidR="00500238" w:rsidRPr="00992C80">
        <w:rPr>
          <w:rFonts w:ascii="Times New Roman" w:hAnsi="Times New Roman" w:cs="Times New Roman"/>
          <w:b w:val="0"/>
          <w:bCs w:val="0"/>
          <w:lang w:val="ru-RU"/>
        </w:rPr>
        <w:t xml:space="preserve"> </w:t>
      </w:r>
      <w:r w:rsidRPr="00992C80">
        <w:rPr>
          <w:rFonts w:ascii="Times New Roman" w:hAnsi="Times New Roman" w:cs="Times New Roman"/>
          <w:b w:val="0"/>
          <w:bCs w:val="0"/>
          <w:lang w:val="ru-RU"/>
        </w:rPr>
        <w:t xml:space="preserve">администрация Владимировского сельсовета Убинского района Новосибирской области </w:t>
      </w:r>
    </w:p>
    <w:p w:rsidR="00893EFF" w:rsidRPr="00992C80" w:rsidRDefault="00893EFF" w:rsidP="00893EF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lang w:val="ru-RU"/>
        </w:rPr>
      </w:pPr>
      <w:r w:rsidRPr="00992C80">
        <w:rPr>
          <w:rFonts w:ascii="Times New Roman" w:hAnsi="Times New Roman" w:cs="Times New Roman"/>
          <w:b w:val="0"/>
          <w:bCs w:val="0"/>
          <w:lang w:val="ru-RU"/>
        </w:rPr>
        <w:t xml:space="preserve"> </w:t>
      </w:r>
      <w:proofErr w:type="spellStart"/>
      <w:proofErr w:type="gramStart"/>
      <w:r w:rsidRPr="00992C80">
        <w:rPr>
          <w:rFonts w:ascii="Times New Roman" w:hAnsi="Times New Roman" w:cs="Times New Roman"/>
          <w:bCs w:val="0"/>
          <w:lang w:val="ru-RU"/>
        </w:rPr>
        <w:t>п</w:t>
      </w:r>
      <w:proofErr w:type="spellEnd"/>
      <w:proofErr w:type="gramEnd"/>
      <w:r w:rsidRPr="00992C80">
        <w:rPr>
          <w:rFonts w:ascii="Times New Roman" w:hAnsi="Times New Roman" w:cs="Times New Roman"/>
          <w:bCs w:val="0"/>
          <w:lang w:val="ru-RU"/>
        </w:rPr>
        <w:t xml:space="preserve"> о с т а </w:t>
      </w:r>
      <w:proofErr w:type="spellStart"/>
      <w:r w:rsidRPr="00992C80">
        <w:rPr>
          <w:rFonts w:ascii="Times New Roman" w:hAnsi="Times New Roman" w:cs="Times New Roman"/>
          <w:bCs w:val="0"/>
          <w:lang w:val="ru-RU"/>
        </w:rPr>
        <w:t>н</w:t>
      </w:r>
      <w:proofErr w:type="spellEnd"/>
      <w:r w:rsidRPr="00992C80">
        <w:rPr>
          <w:rFonts w:ascii="Times New Roman" w:hAnsi="Times New Roman" w:cs="Times New Roman"/>
          <w:bCs w:val="0"/>
          <w:lang w:val="ru-RU"/>
        </w:rPr>
        <w:t xml:space="preserve"> о в л я е т:</w:t>
      </w:r>
    </w:p>
    <w:p w:rsidR="00893EFF" w:rsidRPr="00992C80" w:rsidRDefault="00893EFF" w:rsidP="00893EF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lang w:val="ru-RU"/>
        </w:rPr>
      </w:pPr>
      <w:r w:rsidRPr="00992C80">
        <w:rPr>
          <w:rFonts w:ascii="Times New Roman" w:hAnsi="Times New Roman" w:cs="Times New Roman"/>
          <w:b w:val="0"/>
          <w:bCs w:val="0"/>
          <w:lang w:val="ru-RU"/>
        </w:rPr>
        <w:t>1.</w:t>
      </w:r>
      <w:r w:rsidRPr="00500238">
        <w:rPr>
          <w:rFonts w:ascii="Times New Roman" w:hAnsi="Times New Roman" w:cs="Times New Roman"/>
          <w:b w:val="0"/>
          <w:bCs w:val="0"/>
        </w:rPr>
        <w:t> </w:t>
      </w:r>
      <w:r w:rsidRPr="00992C80">
        <w:rPr>
          <w:rFonts w:ascii="Times New Roman" w:hAnsi="Times New Roman" w:cs="Times New Roman"/>
          <w:b w:val="0"/>
          <w:bCs w:val="0"/>
          <w:lang w:val="ru-RU"/>
        </w:rPr>
        <w:t>Утвердить:</w:t>
      </w:r>
    </w:p>
    <w:p w:rsidR="00893EFF" w:rsidRPr="00992C80" w:rsidRDefault="00893EFF" w:rsidP="00893EF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1.1. Требования к порядку разработки и принятия правовых актов о нормировании в сфере закупок, содержанию указанных актов и обеспечению их исполнения.</w:t>
      </w:r>
    </w:p>
    <w:p w:rsidR="00500238" w:rsidRPr="00992C80" w:rsidRDefault="00893EFF" w:rsidP="0050023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1.2.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заказчиков.</w:t>
      </w:r>
    </w:p>
    <w:p w:rsidR="00893EFF" w:rsidRPr="00992C80" w:rsidRDefault="00893EFF" w:rsidP="0050023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2. Опубликовать настоящее постановление  в периодическом печатном издании «Информационный вестник», разместить на сайте администрации  Владимировского сельсовета Убинского района Новосибирской области.</w:t>
      </w:r>
    </w:p>
    <w:p w:rsidR="00893EFF" w:rsidRPr="00500238" w:rsidRDefault="00893EFF" w:rsidP="00893EFF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00238">
        <w:rPr>
          <w:rFonts w:ascii="Times New Roman" w:hAnsi="Times New Roman"/>
          <w:sz w:val="28"/>
          <w:szCs w:val="28"/>
          <w:lang w:val="ru-RU"/>
        </w:rPr>
        <w:t>3. Настоящее постановление вступает в силу с 1 января 2014 года.</w:t>
      </w:r>
    </w:p>
    <w:p w:rsidR="00893EFF" w:rsidRPr="00500238" w:rsidRDefault="00893EFF" w:rsidP="00893EFF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00238">
        <w:rPr>
          <w:rFonts w:ascii="Times New Roman" w:hAnsi="Times New Roman"/>
          <w:sz w:val="28"/>
          <w:szCs w:val="28"/>
          <w:lang w:val="ru-RU"/>
        </w:rPr>
        <w:t>4. Контроль  исполнения настоящего постановления оставляю за собой.</w:t>
      </w:r>
    </w:p>
    <w:p w:rsidR="00893EFF" w:rsidRPr="00992C80" w:rsidRDefault="00893EFF" w:rsidP="00893E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3EFF" w:rsidRPr="00930645" w:rsidRDefault="00893EFF" w:rsidP="00893EFF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                                              </w:t>
      </w: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    Г.П. Чернов </w:t>
      </w: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</w:t>
      </w:r>
    </w:p>
    <w:p w:rsidR="00893EFF" w:rsidRPr="00992C80" w:rsidRDefault="00893EFF" w:rsidP="00893EFF">
      <w:pPr>
        <w:pStyle w:val="ConsPlusNormal"/>
        <w:jc w:val="right"/>
        <w:outlineLvl w:val="0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Pr="00992C80">
        <w:rPr>
          <w:rFonts w:ascii="Times New Roman" w:hAnsi="Times New Roman" w:cs="Times New Roman"/>
          <w:caps/>
          <w:sz w:val="28"/>
          <w:szCs w:val="28"/>
          <w:lang w:val="ru-RU"/>
        </w:rPr>
        <w:t>Утвержден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постановлением администрации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>Владимировского  сельсовета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Убинского района 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</w:t>
      </w:r>
      <w:r w:rsidR="00992C8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992C80">
        <w:rPr>
          <w:rFonts w:ascii="Times New Roman" w:hAnsi="Times New Roman" w:cs="Times New Roman"/>
          <w:sz w:val="28"/>
          <w:szCs w:val="28"/>
          <w:lang w:val="ru-RU"/>
        </w:rPr>
        <w:t xml:space="preserve"> 25.04.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2C80">
        <w:rPr>
          <w:rFonts w:ascii="Times New Roman" w:hAnsi="Times New Roman" w:cs="Times New Roman"/>
          <w:sz w:val="28"/>
          <w:szCs w:val="28"/>
          <w:lang w:val="ru-RU"/>
        </w:rPr>
        <w:t xml:space="preserve">2014 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992C80">
        <w:rPr>
          <w:rFonts w:ascii="Times New Roman" w:hAnsi="Times New Roman" w:cs="Times New Roman"/>
          <w:sz w:val="28"/>
          <w:szCs w:val="28"/>
          <w:lang w:val="ru-RU"/>
        </w:rPr>
        <w:t xml:space="preserve"> 12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93EFF" w:rsidRPr="00992C80" w:rsidRDefault="00893EFF" w:rsidP="00893EFF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92C80">
        <w:rPr>
          <w:rFonts w:ascii="Times New Roman" w:hAnsi="Times New Roman"/>
          <w:b/>
          <w:bCs/>
          <w:sz w:val="28"/>
          <w:szCs w:val="28"/>
          <w:lang w:val="ru-RU"/>
        </w:rPr>
        <w:t>Требования к порядку разработки и принятия правовых актов о нормировании в сфере закупок, содержанию указанных актов и обеспечению их исполнения</w:t>
      </w:r>
    </w:p>
    <w:p w:rsidR="00893EFF" w:rsidRPr="00992C80" w:rsidRDefault="00893EFF" w:rsidP="00893EFF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Разработку и принятие правовых актов о нормировании в сфере закупок товаров, работ, услуг для обеспечения муниципальных ну</w:t>
      </w: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жд в пр</w:t>
      </w:r>
      <w:proofErr w:type="gramEnd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еделах своей компетенции осуществляет </w:t>
      </w:r>
      <w:r w:rsidRPr="00992C80">
        <w:rPr>
          <w:rFonts w:ascii="Times New Roman" w:hAnsi="Times New Roman"/>
          <w:sz w:val="28"/>
          <w:szCs w:val="28"/>
          <w:lang w:val="ru-RU"/>
        </w:rPr>
        <w:t xml:space="preserve">администрация Владимировского сельсовета Убинского района Новосибирской области. 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2.</w:t>
      </w:r>
      <w:r w:rsidRPr="00930645">
        <w:rPr>
          <w:rFonts w:ascii="Times New Roman" w:hAnsi="Times New Roman"/>
          <w:sz w:val="28"/>
          <w:szCs w:val="28"/>
        </w:rPr>
        <w:t> </w:t>
      </w:r>
      <w:r w:rsidRPr="00992C80">
        <w:rPr>
          <w:rFonts w:ascii="Times New Roman" w:hAnsi="Times New Roman"/>
          <w:sz w:val="28"/>
          <w:szCs w:val="28"/>
          <w:lang w:val="ru-RU"/>
        </w:rPr>
        <w:t>Администрация Владимировского сельсовета Убинского района Новосибирской области настоя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щим постановлением утверждает следующие правовые акты о нормировании в сфере закупок товаров, работ, услуг:</w:t>
      </w:r>
    </w:p>
    <w:p w:rsidR="00893EFF" w:rsidRPr="00992C80" w:rsidRDefault="00893EFF" w:rsidP="00893EF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требования к порядку разработки и принятия правовых актов о нормировании в сфере закупок, содержанию указанных актов и обеспечению их исполнения.</w:t>
      </w:r>
    </w:p>
    <w:p w:rsidR="00893EFF" w:rsidRPr="00992C80" w:rsidRDefault="00893EFF" w:rsidP="00893EF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заказчиков.</w:t>
      </w:r>
    </w:p>
    <w:p w:rsidR="00893EFF" w:rsidRPr="00992C80" w:rsidRDefault="00893EFF" w:rsidP="00893E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930645">
        <w:rPr>
          <w:rFonts w:ascii="Times New Roman" w:hAnsi="Times New Roman" w:cs="Times New Roman"/>
          <w:sz w:val="28"/>
          <w:szCs w:val="28"/>
        </w:rPr>
        <w:t> 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Органы местного самоуправления Владимировского сельсовета Убинского района Новосибирской области, являющиеся в соответствии с бюджетным законодательством Российской Федерации </w:t>
      </w:r>
      <w:r w:rsidRPr="00992C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главными распорядителями бюджетных средств,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правил нормирования, установленных в соответствии с пунктом 2, настоящих Требований, утверждают:</w:t>
      </w:r>
    </w:p>
    <w:p w:rsidR="00893EFF" w:rsidRPr="00992C80" w:rsidRDefault="00893EFF" w:rsidP="00893EF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sz w:val="28"/>
          <w:szCs w:val="28"/>
          <w:lang w:val="ru-RU"/>
        </w:rPr>
        <w:t>требования к отдельным видам товаров, работ, услуг (в том числе предельных цен товаров, работ, услуг), закупаемым администрацией Владимировского  сельсовета Убинского района Новосибирской области и подведомственными ей, казенными учреждениями, бюджетными учреждениями, а также автономными учреждениями и муниципальными унитарными предприятиями, на которые распространяются положения Федерального закона  от 05.04.2013 № 44-ФЗ «О контрактной системе в сфере закупок товаров, работ и услуг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 для обеспечения государственных</w:t>
      </w:r>
      <w:proofErr w:type="gramEnd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 и муниципальных нужд</w:t>
      </w:r>
      <w:r w:rsidRPr="00992C80">
        <w:rPr>
          <w:rFonts w:ascii="Times New Roman" w:hAnsi="Times New Roman"/>
          <w:sz w:val="28"/>
          <w:szCs w:val="28"/>
          <w:lang w:val="ru-RU"/>
        </w:rPr>
        <w:t>», и (или) нормативные затраты на обеспечение функций указанных органов.</w:t>
      </w:r>
    </w:p>
    <w:p w:rsidR="00893EFF" w:rsidRPr="00992C80" w:rsidRDefault="00893EFF" w:rsidP="00893E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930645">
        <w:rPr>
          <w:rFonts w:ascii="Times New Roman" w:hAnsi="Times New Roman" w:cs="Times New Roman"/>
          <w:sz w:val="28"/>
          <w:szCs w:val="28"/>
        </w:rPr>
        <w:t> 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Органы местного самоуправления Владимировского сельсовета Убинского района Новосибирской области, являющиеся в соответствии с бюджетным законодательством Российской Федерации </w:t>
      </w:r>
      <w:r w:rsidRPr="00992C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главными распорядителями бюджетных средств,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правил нормирования, установленных в соответствии с пунктом 2 настоящих Требований, вправе утвердить:</w:t>
      </w:r>
    </w:p>
    <w:p w:rsidR="00893EFF" w:rsidRPr="00992C80" w:rsidRDefault="00893EFF" w:rsidP="00893EF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ведомственные перечни товаров, работ, услуг, подлежащих обязательному нормированию, приобретаемых заказчиками, находящимися в ведении 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указанных органов (далее - </w:t>
      </w:r>
      <w:r w:rsidRPr="00992C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ведомственные перечни товаров, работ, услуг, подлежащих обязательному нормированию).</w:t>
      </w:r>
      <w:proofErr w:type="gramEnd"/>
    </w:p>
    <w:p w:rsidR="00893EFF" w:rsidRPr="00992C80" w:rsidRDefault="00893EFF" w:rsidP="00893EF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Ведомственными перечнями товаров, работ, услуг, подлежащих обязательному нормированию, определяются товары, работы, услуги, подлежащие обязательному нормированию, помимо установленных перечнями товаров, работ, услуг для обеспечения муниципальных нужд, подлежащих обязательному нормированию.</w:t>
      </w:r>
      <w:proofErr w:type="gramEnd"/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5.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Проекты правовых актов и утвержденные правовые акты о нормировании в сфере закупок товаров, работ и услуг для обеспечения муниципальных нужд, указанные в пунктах 2-4 настоящих Требований, подлежат размещению в единой информационной системе. 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6.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Правила нормирования в сфере закупок товаров, работ, услуг для обеспечения муниципальных нужд должны содержать: 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описание объектов и предметов нормирования;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описание порядка анализа нужд муниципального заказчика с целью формирования требований к приобретаемым муниципальными заказчиками товарам, работам, услугам;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форму описания требований к приобретаемым муниципальными заказчиками товарам, работам, услугам;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определение методов установления требований к приобретаемым муниципальными заказчиками товарам, работам, услугам;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порядок разработки и утверждения муниципальных правовых актов о нормировании в сфере закупок товаров, работ, услуг;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порядок пересмотра утвержденных требований к товарам, работам, услугам;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требования по размещению проектов правовых актов о нормировании в сфере закупок товаров, работ, услуг, утвержденных правовых актов в единой информационной системе.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7.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заказчиков должны содержать: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наименование товаров, работ, услуг, подлежащих нормированию; 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функциональное назначение товаров, работ, услуг, подлежащих нормированию;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</w:p>
    <w:p w:rsidR="00893EFF" w:rsidRPr="00992C80" w:rsidRDefault="00893EFF" w:rsidP="00893EFF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конкретные числовые значения, или качественные характеристики потребительских свойств (функциональных особенностей) товаров, работ, услуг, 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по которым устанавливается требование к приобретаемым товарам, работам, услугам. </w:t>
      </w:r>
    </w:p>
    <w:p w:rsidR="00893EFF" w:rsidRPr="00992C80" w:rsidRDefault="00893EFF" w:rsidP="00893EFF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8.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Требования к товарам, работам, услугам, приобретаемым для обеспечения муниципальных нужд должны устанавливаться с учетом мероприятий по оптимизации деятельности заказчиков,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 </w:t>
      </w:r>
    </w:p>
    <w:p w:rsidR="00893EFF" w:rsidRPr="00992C80" w:rsidRDefault="00893EFF" w:rsidP="00893EFF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9. При утверждении требований к товарам, работам и услугам, приобретаемым муниципальными учреждениями, должны учитываться утвержденные нормативные затраты на оказание муниципальными учреждениями, муниципальных услуг (выполнение работ) и нормативные затраты на содержание имущества муниципальных учреждений.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Утвержденные органами местного самоуправления, осуществляющими функции и полномочия учредителя, муниципальных учреждений, нормативные затраты на оказание муниципальными учреждениями муниципальных услуг (выполнение работ), и нормативные затраты на содержание имущества муниципальных учреждений, подлежат пересмотру с учетом утвержденных </w:t>
      </w:r>
      <w:r w:rsidRPr="00992C80">
        <w:rPr>
          <w:rFonts w:ascii="Times New Roman" w:hAnsi="Times New Roman"/>
          <w:sz w:val="28"/>
          <w:szCs w:val="28"/>
          <w:lang w:val="ru-RU"/>
        </w:rPr>
        <w:t>требований к отдельным видам товаров, работ, услуг (в том числе предельных цен товаров, работ, услуг) и (или) нормативных затрат на обеспечение функций заказчиков.</w:t>
      </w:r>
      <w:proofErr w:type="gramEnd"/>
    </w:p>
    <w:p w:rsidR="00893EFF" w:rsidRPr="00992C80" w:rsidRDefault="00893EFF" w:rsidP="00893EFF">
      <w:pPr>
        <w:rPr>
          <w:rFonts w:ascii="Times New Roman" w:hAnsi="Times New Roman"/>
          <w:color w:val="000000"/>
          <w:sz w:val="28"/>
          <w:szCs w:val="28"/>
          <w:lang w:val="ru-RU"/>
        </w:rPr>
        <w:sectPr w:rsidR="00893EFF" w:rsidRPr="00992C80">
          <w:pgSz w:w="12240" w:h="15840"/>
          <w:pgMar w:top="740" w:right="567" w:bottom="1134" w:left="1701" w:header="0" w:footer="306" w:gutter="0"/>
          <w:cols w:space="720"/>
        </w:sectPr>
      </w:pPr>
    </w:p>
    <w:p w:rsidR="00893EFF" w:rsidRPr="00992C80" w:rsidRDefault="00893EFF" w:rsidP="00893EFF">
      <w:pPr>
        <w:pStyle w:val="ConsPlusNormal"/>
        <w:jc w:val="right"/>
        <w:outlineLvl w:val="0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</w:t>
      </w:r>
      <w:r w:rsidRPr="00992C80">
        <w:rPr>
          <w:rFonts w:ascii="Times New Roman" w:hAnsi="Times New Roman" w:cs="Times New Roman"/>
          <w:caps/>
          <w:sz w:val="28"/>
          <w:szCs w:val="28"/>
          <w:lang w:val="ru-RU"/>
        </w:rPr>
        <w:t>Утвержден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постановлением администрации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>Владимировского  сельсовета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Убинского района 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</w:t>
      </w:r>
    </w:p>
    <w:p w:rsidR="00893EFF" w:rsidRPr="00992C80" w:rsidRDefault="00893EFF" w:rsidP="00893EFF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от </w:t>
      </w:r>
      <w:r w:rsidR="00992C80">
        <w:rPr>
          <w:rFonts w:ascii="Times New Roman" w:hAnsi="Times New Roman" w:cs="Times New Roman"/>
          <w:sz w:val="28"/>
          <w:szCs w:val="28"/>
          <w:lang w:val="ru-RU"/>
        </w:rPr>
        <w:t>25.04.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>2014   №</w:t>
      </w:r>
      <w:r w:rsidR="00992C80">
        <w:rPr>
          <w:rFonts w:ascii="Times New Roman" w:hAnsi="Times New Roman" w:cs="Times New Roman"/>
          <w:sz w:val="28"/>
          <w:szCs w:val="28"/>
          <w:lang w:val="ru-RU"/>
        </w:rPr>
        <w:t xml:space="preserve"> 12</w:t>
      </w:r>
      <w:r w:rsidRPr="00992C80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893EFF" w:rsidRPr="00992C80" w:rsidRDefault="00893EFF" w:rsidP="00893EFF">
      <w:pPr>
        <w:suppressAutoHyphens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93EFF" w:rsidRPr="00992C80" w:rsidRDefault="00893EFF" w:rsidP="00893EFF">
      <w:pPr>
        <w:rPr>
          <w:rFonts w:ascii="Times New Roman" w:hAnsi="Times New Roman"/>
          <w:sz w:val="28"/>
          <w:szCs w:val="28"/>
          <w:lang w:val="ru-RU"/>
        </w:rPr>
      </w:pP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92C80">
        <w:rPr>
          <w:rFonts w:ascii="Times New Roman" w:hAnsi="Times New Roman"/>
          <w:b/>
          <w:bCs/>
          <w:sz w:val="28"/>
          <w:szCs w:val="28"/>
          <w:lang w:val="ru-RU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заказчиков</w:t>
      </w:r>
    </w:p>
    <w:p w:rsidR="00893EFF" w:rsidRPr="00992C80" w:rsidRDefault="00893EFF" w:rsidP="00893EFF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Настоящие Требования устанавливают порядок определения требований к отдельным видам товаров, работ, услуг для обеспечения муниципальных нужд (в том числе предельной цены товаров, работ и услуг) и (или) нормативных затрат на обеспечение функций заказчиков (далее – требования к приобретаемым товарам, работам, услугам).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Под требованиями к приобретаемым товарам, работам, услугам понимаются утвержденные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муниципальных нужд, но не приводят к закупкам товаров, работ и услуг, имеющих избыточные потребительские свойства или являющихся предметами роскоши.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Требования к приобретаемым товарам, работам, услугам утверждаются по форме согласно Приложению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1 к настоящим Требованиям.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Требования к количеству (объему) товаров, работ, услуг устанавливаются  в удельных натуральных показателях (1000 населения, на 1 муниципальную функцию или услугу, административную процедуру, административное действие, муниципального служащего, квадратный метр площади помещений, транспортное средство, единицу оборудования и т.п.).</w:t>
      </w:r>
      <w:proofErr w:type="gramEnd"/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5.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 xml:space="preserve">Требования к качеству товара, работы, услуги и его потребительским свойствам (функциональным характеристикам) устанавливаются в количественных или качественных показателях, измеряющих полезность товаров, работ, услуг и их способность удовлетворять конкретные  нужды заказчика  в расчете на единицу приобретаемого товара, работы, услуги для федеральных нужд.  Требования к качеству товара, работы, услуги, его потребительским  свойствам (функциональным характеристикам) не могут содержать требования к производителю, поставщику, месту и источнику происхождения товара, работы, услуги за исключением случаев, установленных федеральным законодательством. 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6.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 xml:space="preserve">Требования к иным характеристикам товаров, работ, услуг включают: 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требования к цене товара, работы, услуги, устанавливаемые в абсолютном денежном выражении (цена единицы транспортного средства, стоимость строительства квадратного метра площади помещений и т.п.) или относительном выражении (доля денежных средств заказчика, которая может быть использована на закупку определенного товара, работы, услуги и т.п.);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требования к предельным объемам и стоимости ресурсов, необходимых для выполнения некоторых работ, оказания некоторых услуг (предельная стоимость нормо-часа ремонтных работ автотранспортных средств, предельная стоимость человеко-часа экспертных работ);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срок  (период) поставки товара, выполнения работы, оказания услуги  (срок службы товара, результатов работы и  услуги, устанавливаемый в показателях времени (длительности) использования товаров, результатов работ и услуг (день, месяц, год и т.п.);</w:t>
      </w:r>
      <w:proofErr w:type="gramEnd"/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расходы на эксплуатацию товара, устанавливаемые в абсолютном денежном и относительном  выражении;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расходы на техническое обслуживание товара, устанавливаемые в абсолютном денежном и относительном  выражении;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 xml:space="preserve">срок предоставления гарантии качества товара, работ, услуг, устанавливаемые в количестве дней, месяцев, лет; 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>объем предоставления гарантий, устанавливаемые в абсолютном денежном или относительном выражении, определяются перечнем элементов, на которые распространяется гарантия, способом возмещения понесенного ущерба в результате поставки некачественного товара, работы, услуги;</w:t>
      </w:r>
    </w:p>
    <w:p w:rsidR="00893EFF" w:rsidRPr="00930645" w:rsidRDefault="00893EFF" w:rsidP="00893EFF">
      <w:pPr>
        <w:pStyle w:val="a4"/>
        <w:suppressAutoHyphens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645">
        <w:rPr>
          <w:rFonts w:ascii="Times New Roman" w:hAnsi="Times New Roman"/>
          <w:color w:val="000000"/>
          <w:sz w:val="28"/>
          <w:szCs w:val="28"/>
          <w:lang w:val="ru-RU"/>
        </w:rPr>
        <w:t xml:space="preserve">иные требования. </w:t>
      </w:r>
    </w:p>
    <w:p w:rsidR="00893EFF" w:rsidRPr="00992C80" w:rsidRDefault="00893EFF" w:rsidP="00893EFF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7.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Требования к товарам, работам и услугам, приобретаемым муниципальными учреждениями, должны учитывать утвержденные нормативные затраты на оказание муниципальными учреждениями, муниципальных услуг (выполнение работ) и нормативные затраты на содержание имущества муниципальных учреждений.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Утвержденные органами местного самоуправления, осуществляющими функции и полномочия учредителя, муниципальных учреждений, нормативные затраты на оказание муниципальными учреждениями муниципальных услуг (выполнение работ), и нормативные затраты на содержание имущества муниципальных учреждений, подлежат пересмотру с учетом устанавливаемых </w:t>
      </w:r>
      <w:r w:rsidRPr="00992C80">
        <w:rPr>
          <w:rFonts w:ascii="Times New Roman" w:hAnsi="Times New Roman"/>
          <w:sz w:val="28"/>
          <w:szCs w:val="28"/>
          <w:lang w:val="ru-RU"/>
        </w:rPr>
        <w:t>требований к отдельным видам товаров, работ, услуг (в том числе предельных цен товаров, работ, услуг) и (или) нормативных затрат на обеспечение функций заказчиков.</w:t>
      </w:r>
      <w:proofErr w:type="gramEnd"/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8.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Требования к товарам, работам и услугам, приобретаемым заказчиками для обеспечения муниципальных нужд, устанавливаются на основе проведения анализа фактических или нормативных нужд, муниципальных заказчиков, с учетом требований нормативных правовых актов, технических регламентов, стандартов, административных регламентов и стандартов муниципальных услуг и 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других документов, регламентирующих минимальные, необходимые, достаточные требования, установленные  для определенных товаров, работ, услуг (групп товаров, работ, услуг), способов их производства (выполнения</w:t>
      </w:r>
      <w:proofErr w:type="gramEnd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, оказания).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9.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Анализ нужд муниципальных заказчиков в определенных товарах, работах, услугах, подлежащих нормированию, выполняется путем изучения особенностей и содержания деятельности соответствующих заказчиков (анализ осуществляемых функций, процедур, действий, оказываемых муниципальных услуг, выполнения работ), осуществляемой  для обеспечения выполнения муниципальных функций и полномочий органов местного самоуправления, в том числе для реализации мероприятий, предусмотренных государственными (муниципальными) программами Российской Федерации, в том числе целевыми программами, другими документами</w:t>
      </w:r>
      <w:proofErr w:type="gramEnd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 стратегического и программно-целевого планирования, а также с учетом потребностей в конкретных ресурсах (товарах, работах, услугах).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10.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Определение потребности в ресурсах (товарах, работах, услугах) осуществляется с использованием нормативного, структурного и экспертного метода.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11.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Нормативный метод применяется при наличии утвержденных нормативными правовыми актами требований к приобретаемым муниципальными заказчиками товарам, работам, услугам.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12.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случае отсутствия утвержденных нормативными правовыми актами требований к приобретаемым муниципальными заказчиками товарам, работам, услугам применяется структурный и (или) экспертный метод.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13.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 применении структурного метода перечень закупаемых  товаров, работ, услуг, подлежащих нормированию, параметры требований к качеству, количеству (объему), потребительским свойствам (функциональным характеристикам) и иных требований, определяются исходя из существующей практики закупки  товаров, работ, услуг для обеспечения муниципальных нужд с учетом проведения оптимизации и рационализации используемых соответствующими заказчиками товаров, работ, услуг для удовлетворения для обеспечения муниципальных нужд. </w:t>
      </w:r>
      <w:proofErr w:type="gramEnd"/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14.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При применении экспертного метода параметры требований к качеству, количеству (объему), потребительским свойствам (функциональным характеристикам) и иным требования определяются на основе экспертной оценки необходимости и достаточности таких требований для обеспечения муниципальных нужд.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осуществления экспертной оценки могут привлекаться независимые экспертные организации (частные лица, осуществляющие экспертную деятельность), специалисты органов государственной власти, органов местного самоуправления в рамках их компетенции, специалисты муниципальных учреждений  и негосударственных организаций соответствующего профиля.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15.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Потребность в ресурсах (товарах, работах, услугах) определяется с учетом мероприятий по оптимизации деятельности муниципальных заказчиков,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16.</w:t>
      </w:r>
      <w:r w:rsidRPr="00930645">
        <w:rPr>
          <w:rFonts w:ascii="Times New Roman" w:hAnsi="Times New Roman"/>
          <w:color w:val="000000"/>
          <w:sz w:val="28"/>
          <w:szCs w:val="28"/>
        </w:rPr>
        <w:t> </w:t>
      </w: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Требования к приобретаемым товарам, работам и услугам подлежат пересмотру в случае: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внесения изменений в  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заказчиков;</w:t>
      </w:r>
      <w:proofErr w:type="gramEnd"/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появления  новых товаров, работ, услуг, которые могут более эффективно (с меньшими затратами) удовлетворять нужды заказчиков; </w:t>
      </w:r>
    </w:p>
    <w:p w:rsidR="00893EFF" w:rsidRPr="00992C80" w:rsidRDefault="00893EFF" w:rsidP="00893E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принятия решения о реализации политики стимулирования (ограничения) государственного спроса на определенные технологий, товаров, работ, услуг, которые приводят к появлению и развитию (сужению) рынков таких товаров, работ, услуг;</w:t>
      </w:r>
      <w:proofErr w:type="gramEnd"/>
    </w:p>
    <w:p w:rsidR="00893EFF" w:rsidRPr="00992C80" w:rsidRDefault="00893EFF" w:rsidP="00893EFF">
      <w:pPr>
        <w:tabs>
          <w:tab w:val="left" w:pos="426"/>
        </w:tabs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>17. Муниципальные правовые акты органов местного самоуправления, устанавливающие требования к  приобретаемым товарам, работам, услугам, подлежат размещению в единой информационной системе.</w:t>
      </w:r>
    </w:p>
    <w:p w:rsidR="00893EFF" w:rsidRPr="00992C80" w:rsidRDefault="00893EFF" w:rsidP="00893EFF">
      <w:pPr>
        <w:rPr>
          <w:rFonts w:ascii="Times New Roman" w:hAnsi="Times New Roman"/>
          <w:color w:val="000000"/>
          <w:sz w:val="28"/>
          <w:szCs w:val="28"/>
          <w:lang w:val="ru-RU"/>
        </w:rPr>
        <w:sectPr w:rsidR="00893EFF" w:rsidRPr="00992C80">
          <w:pgSz w:w="12240" w:h="15840"/>
          <w:pgMar w:top="1134" w:right="567" w:bottom="1134" w:left="1701" w:header="720" w:footer="720" w:gutter="0"/>
          <w:cols w:space="720"/>
        </w:sectPr>
      </w:pPr>
    </w:p>
    <w:p w:rsidR="00893EFF" w:rsidRPr="00992C80" w:rsidRDefault="00893EFF" w:rsidP="00893EFF">
      <w:pPr>
        <w:suppressAutoHyphens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Приложение 1  </w:t>
      </w:r>
    </w:p>
    <w:p w:rsidR="00893EFF" w:rsidRPr="00992C80" w:rsidRDefault="00893EFF" w:rsidP="00893EFF">
      <w:pPr>
        <w:suppressAutoHyphens/>
        <w:jc w:val="right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к </w:t>
      </w:r>
      <w:r w:rsidRPr="00992C80">
        <w:rPr>
          <w:rFonts w:ascii="Times New Roman" w:hAnsi="Times New Roman"/>
          <w:sz w:val="28"/>
          <w:szCs w:val="28"/>
          <w:lang w:val="ru-RU"/>
        </w:rPr>
        <w:t xml:space="preserve">требованиям к отдельным видам </w:t>
      </w:r>
    </w:p>
    <w:p w:rsidR="00893EFF" w:rsidRPr="00992C80" w:rsidRDefault="00893EFF" w:rsidP="00893EFF">
      <w:pPr>
        <w:suppressAutoHyphens/>
        <w:jc w:val="right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92C80">
        <w:rPr>
          <w:rFonts w:ascii="Times New Roman" w:hAnsi="Times New Roman"/>
          <w:sz w:val="28"/>
          <w:szCs w:val="28"/>
          <w:lang w:val="ru-RU"/>
        </w:rPr>
        <w:t xml:space="preserve">товаров, работ, услуг </w:t>
      </w:r>
      <w:r w:rsidR="005002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92C80">
        <w:rPr>
          <w:rFonts w:ascii="Times New Roman" w:hAnsi="Times New Roman"/>
          <w:sz w:val="28"/>
          <w:szCs w:val="28"/>
          <w:lang w:val="ru-RU"/>
        </w:rPr>
        <w:t xml:space="preserve">(в том числе </w:t>
      </w:r>
      <w:proofErr w:type="gramEnd"/>
    </w:p>
    <w:p w:rsidR="00893EFF" w:rsidRPr="00992C80" w:rsidRDefault="00893EFF" w:rsidP="00893EFF">
      <w:pPr>
        <w:suppressAutoHyphens/>
        <w:jc w:val="right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 xml:space="preserve">предельные цены товаров, работ, услуг) и </w:t>
      </w:r>
    </w:p>
    <w:p w:rsidR="00893EFF" w:rsidRPr="00992C80" w:rsidRDefault="00893EFF" w:rsidP="00893EFF">
      <w:pPr>
        <w:suppressAutoHyphens/>
        <w:jc w:val="right"/>
        <w:rPr>
          <w:rFonts w:ascii="Times New Roman" w:hAnsi="Times New Roman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 xml:space="preserve">(или) нормативным затратам </w:t>
      </w:r>
      <w:proofErr w:type="gramStart"/>
      <w:r w:rsidRPr="00992C80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992C8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3EFF" w:rsidRPr="00992C80" w:rsidRDefault="00893EFF" w:rsidP="00893EFF">
      <w:pPr>
        <w:suppressAutoHyphens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sz w:val="28"/>
          <w:szCs w:val="28"/>
          <w:lang w:val="ru-RU"/>
        </w:rPr>
        <w:t>обеспечение функций заказчиков</w:t>
      </w:r>
    </w:p>
    <w:p w:rsidR="00893EFF" w:rsidRPr="00992C80" w:rsidRDefault="00893EFF" w:rsidP="00893EFF">
      <w:pPr>
        <w:tabs>
          <w:tab w:val="left" w:pos="426"/>
        </w:tabs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93EFF" w:rsidRPr="00992C80" w:rsidRDefault="00893EFF" w:rsidP="00893EFF">
      <w:pPr>
        <w:suppressAutoHyphens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92C80">
        <w:rPr>
          <w:rFonts w:ascii="Times New Roman" w:hAnsi="Times New Roman"/>
          <w:color w:val="000000"/>
          <w:sz w:val="28"/>
          <w:szCs w:val="28"/>
          <w:lang w:val="ru-RU"/>
        </w:rPr>
        <w:t xml:space="preserve">Форма требований к отдельным товарам, работам, услугам </w:t>
      </w:r>
    </w:p>
    <w:p w:rsidR="00893EFF" w:rsidRPr="00930645" w:rsidRDefault="00893EFF" w:rsidP="00893EFF">
      <w:pPr>
        <w:suppressAutoHyphens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930645">
        <w:rPr>
          <w:rFonts w:ascii="Times New Roman" w:hAnsi="Times New Roman"/>
          <w:color w:val="000000"/>
          <w:sz w:val="28"/>
          <w:szCs w:val="28"/>
        </w:rPr>
        <w:t>для</w:t>
      </w:r>
      <w:proofErr w:type="spellEnd"/>
      <w:proofErr w:type="gramEnd"/>
      <w:r w:rsidRPr="009306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30645">
        <w:rPr>
          <w:rFonts w:ascii="Times New Roman" w:hAnsi="Times New Roman"/>
          <w:color w:val="000000"/>
          <w:sz w:val="28"/>
          <w:szCs w:val="28"/>
        </w:rPr>
        <w:t>обеспечения</w:t>
      </w:r>
      <w:proofErr w:type="spellEnd"/>
      <w:r w:rsidRPr="009306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30645">
        <w:rPr>
          <w:rFonts w:ascii="Times New Roman" w:hAnsi="Times New Roman"/>
          <w:color w:val="000000"/>
          <w:sz w:val="28"/>
          <w:szCs w:val="28"/>
        </w:rPr>
        <w:t>муниципальных</w:t>
      </w:r>
      <w:proofErr w:type="spellEnd"/>
      <w:r w:rsidRPr="009306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30645">
        <w:rPr>
          <w:rFonts w:ascii="Times New Roman" w:hAnsi="Times New Roman"/>
          <w:color w:val="000000"/>
          <w:sz w:val="28"/>
          <w:szCs w:val="28"/>
        </w:rPr>
        <w:t>нужд</w:t>
      </w:r>
      <w:proofErr w:type="spellEnd"/>
    </w:p>
    <w:p w:rsidR="00893EFF" w:rsidRPr="00930645" w:rsidRDefault="00893EFF" w:rsidP="00893EFF">
      <w:pPr>
        <w:suppressAutoHyphens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4544"/>
        <w:gridCol w:w="2243"/>
        <w:gridCol w:w="2242"/>
      </w:tblGrid>
      <w:tr w:rsidR="00893EFF" w:rsidRPr="00930645" w:rsidTr="00A05B1A"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товара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работы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услуги</w:t>
            </w:r>
            <w:proofErr w:type="spellEnd"/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Код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ОКПД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Функциональное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</w:t>
            </w:r>
            <w:proofErr w:type="spellEnd"/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rPr>
          <w:trHeight w:val="414"/>
        </w:trPr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92C80" w:rsidRDefault="00893EFF" w:rsidP="00A05B1A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992C8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измерения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Значение</w:t>
            </w:r>
            <w:proofErr w:type="spellEnd"/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93EFF" w:rsidRPr="00930645" w:rsidTr="00A05B1A">
        <w:trPr>
          <w:trHeight w:val="37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rPr>
          <w:trHeight w:val="37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3EFF" w:rsidRPr="00930645" w:rsidTr="00A05B1A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0645"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FF" w:rsidRPr="00930645" w:rsidRDefault="00893EFF" w:rsidP="00A05B1A">
            <w:pPr>
              <w:pStyle w:val="a4"/>
              <w:suppressAutoHyphens/>
              <w:spacing w:line="276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93EFF" w:rsidRPr="00930645" w:rsidRDefault="00893EFF" w:rsidP="00893EFF">
      <w:pPr>
        <w:rPr>
          <w:rFonts w:ascii="Times New Roman" w:eastAsia="Times New Roman" w:hAnsi="Times New Roman"/>
          <w:sz w:val="28"/>
          <w:szCs w:val="28"/>
        </w:rPr>
      </w:pPr>
    </w:p>
    <w:p w:rsidR="00893EFF" w:rsidRPr="00930645" w:rsidRDefault="00893EFF" w:rsidP="00893EFF">
      <w:pPr>
        <w:rPr>
          <w:rFonts w:ascii="Times New Roman" w:hAnsi="Times New Roman"/>
          <w:sz w:val="28"/>
          <w:szCs w:val="28"/>
        </w:rPr>
      </w:pPr>
    </w:p>
    <w:p w:rsidR="00893EFF" w:rsidRPr="00930645" w:rsidRDefault="00893EFF" w:rsidP="00893EFF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93EFF" w:rsidRPr="00930645" w:rsidRDefault="00893EFF" w:rsidP="00893EFF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93EFF" w:rsidRPr="00930645" w:rsidRDefault="00893EFF" w:rsidP="00893EFF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2D90" w:rsidRDefault="00C12D90"/>
    <w:sectPr w:rsidR="00C12D90" w:rsidSect="007B6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EFF"/>
    <w:rsid w:val="00500238"/>
    <w:rsid w:val="007B6C92"/>
    <w:rsid w:val="00893EFF"/>
    <w:rsid w:val="00992C80"/>
    <w:rsid w:val="00A93843"/>
    <w:rsid w:val="00C12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3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023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23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023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02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02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023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023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023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023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0238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500238"/>
    <w:rPr>
      <w:szCs w:val="32"/>
    </w:rPr>
  </w:style>
  <w:style w:type="paragraph" w:styleId="a4">
    <w:name w:val="List Paragraph"/>
    <w:basedOn w:val="a"/>
    <w:uiPriority w:val="34"/>
    <w:qFormat/>
    <w:rsid w:val="00500238"/>
    <w:pPr>
      <w:ind w:left="720"/>
      <w:contextualSpacing/>
    </w:pPr>
  </w:style>
  <w:style w:type="paragraph" w:customStyle="1" w:styleId="ConsPlusNormal">
    <w:name w:val="ConsPlusNormal"/>
    <w:rsid w:val="00893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93E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</w:rPr>
  </w:style>
  <w:style w:type="paragraph" w:customStyle="1" w:styleId="Default">
    <w:name w:val="Default"/>
    <w:uiPriority w:val="99"/>
    <w:rsid w:val="00893E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0023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023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023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023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023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023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023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0238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0023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0023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0023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00238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00238"/>
    <w:rPr>
      <w:b/>
      <w:bCs/>
    </w:rPr>
  </w:style>
  <w:style w:type="character" w:styleId="aa">
    <w:name w:val="Emphasis"/>
    <w:basedOn w:val="a0"/>
    <w:uiPriority w:val="20"/>
    <w:qFormat/>
    <w:rsid w:val="00500238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00238"/>
    <w:rPr>
      <w:i/>
    </w:rPr>
  </w:style>
  <w:style w:type="character" w:customStyle="1" w:styleId="22">
    <w:name w:val="Цитата 2 Знак"/>
    <w:basedOn w:val="a0"/>
    <w:link w:val="21"/>
    <w:uiPriority w:val="29"/>
    <w:rsid w:val="0050023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023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0238"/>
    <w:rPr>
      <w:b/>
      <w:i/>
      <w:sz w:val="24"/>
    </w:rPr>
  </w:style>
  <w:style w:type="character" w:styleId="ad">
    <w:name w:val="Subtle Emphasis"/>
    <w:uiPriority w:val="19"/>
    <w:qFormat/>
    <w:rsid w:val="0050023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023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023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023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023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023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2595</Words>
  <Characters>14792</Characters>
  <Application>Microsoft Office Word</Application>
  <DocSecurity>0</DocSecurity>
  <Lines>123</Lines>
  <Paragraphs>34</Paragraphs>
  <ScaleCrop>false</ScaleCrop>
  <Company>Reanimator Extreme Edition</Company>
  <LinksUpToDate>false</LinksUpToDate>
  <CharactersWithSpaces>17353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2014-04-23T03:28:00Z</cp:lastPrinted>
  <dcterms:created xsi:type="dcterms:W3CDTF">2014-04-23T03:01:00Z</dcterms:created>
  <dcterms:modified xsi:type="dcterms:W3CDTF">2014-04-23T03:29:00Z</dcterms:modified>
</cp:coreProperties>
</file>