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FF3015">
        <w:rPr>
          <w:rFonts w:ascii="Times New Roman" w:hAnsi="Times New Roman" w:cs="Times New Roman"/>
          <w:b/>
          <w:sz w:val="28"/>
          <w:lang w:val="ru-RU"/>
        </w:rPr>
        <w:t>О внесении изменений в постановление администрации</w:t>
      </w:r>
    </w:p>
    <w:p w:rsidR="000B183F" w:rsidRPr="000B183F" w:rsidRDefault="00FF3015" w:rsidP="000B183F">
      <w:pPr>
        <w:adjustRightInd w:val="0"/>
        <w:jc w:val="center"/>
        <w:rPr>
          <w:sz w:val="28"/>
          <w:szCs w:val="28"/>
        </w:rPr>
      </w:pPr>
      <w:r w:rsidRPr="00353F54">
        <w:rPr>
          <w:b/>
          <w:sz w:val="28"/>
          <w:szCs w:val="28"/>
        </w:rPr>
        <w:t xml:space="preserve">Владимировского сельсовета Убинского района Новосибирской области от </w:t>
      </w:r>
      <w:r w:rsidR="000B183F" w:rsidRPr="002E3328">
        <w:rPr>
          <w:b/>
          <w:sz w:val="28"/>
          <w:szCs w:val="28"/>
        </w:rPr>
        <w:t>от 18.12.2017 № 92-па</w:t>
      </w:r>
      <w:r w:rsidR="000B183F" w:rsidRPr="000B183F">
        <w:rPr>
          <w:b/>
          <w:sz w:val="28"/>
          <w:szCs w:val="28"/>
        </w:rPr>
        <w:t xml:space="preserve"> «Об утверждении административного регламента 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фонде»</w:t>
      </w:r>
    </w:p>
    <w:p w:rsidR="00E95803" w:rsidRPr="00E95803" w:rsidRDefault="00E95803" w:rsidP="000B183F">
      <w:pPr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E95803" w:rsidRDefault="00FF3015" w:rsidP="00353F54">
      <w:pPr>
        <w:rPr>
          <w:sz w:val="28"/>
          <w:szCs w:val="28"/>
        </w:rPr>
      </w:pPr>
      <w:r w:rsidRPr="00E95803">
        <w:rPr>
          <w:sz w:val="28"/>
        </w:rPr>
        <w:t>1. Внести</w:t>
      </w:r>
      <w:r w:rsidR="00EA34C6" w:rsidRPr="00E95803">
        <w:rPr>
          <w:sz w:val="28"/>
          <w:szCs w:val="28"/>
        </w:rPr>
        <w:t xml:space="preserve"> следующие изменения</w:t>
      </w:r>
      <w:r w:rsidRPr="00E95803">
        <w:rPr>
          <w:sz w:val="28"/>
        </w:rPr>
        <w:t xml:space="preserve"> в постановление администрации </w:t>
      </w:r>
      <w:r w:rsidRPr="00353F54">
        <w:rPr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E95803" w:rsidRPr="00353F54">
        <w:rPr>
          <w:sz w:val="28"/>
          <w:szCs w:val="28"/>
        </w:rPr>
        <w:t xml:space="preserve">от </w:t>
      </w:r>
      <w:r w:rsidR="00353F54" w:rsidRPr="00353F54">
        <w:rPr>
          <w:sz w:val="28"/>
          <w:szCs w:val="28"/>
        </w:rPr>
        <w:t>от 26.12.2017 № 98-па «</w:t>
      </w:r>
      <w:r w:rsidR="00353F54" w:rsidRPr="00353F54">
        <w:rPr>
          <w:rFonts w:cs="Arial"/>
          <w:bCs/>
          <w:kern w:val="28"/>
          <w:sz w:val="28"/>
          <w:szCs w:val="28"/>
        </w:rPr>
        <w:t>Об утверждении</w:t>
      </w:r>
      <w:r w:rsidR="00353F54" w:rsidRPr="00353F54">
        <w:rPr>
          <w:sz w:val="28"/>
          <w:szCs w:val="28"/>
        </w:rPr>
        <w:t xml:space="preserve"> административного регламента предоставления муниципальной услуги по оказанию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ситуации»</w:t>
      </w:r>
      <w:r w:rsidR="00E95803" w:rsidRPr="00E95803">
        <w:rPr>
          <w:sz w:val="28"/>
          <w:szCs w:val="28"/>
        </w:rPr>
        <w:t>:</w:t>
      </w:r>
    </w:p>
    <w:p w:rsidR="00353F54" w:rsidRDefault="00353F54" w:rsidP="00353F54">
      <w:pPr>
        <w:rPr>
          <w:sz w:val="28"/>
          <w:szCs w:val="28"/>
        </w:rPr>
      </w:pPr>
      <w:r>
        <w:rPr>
          <w:sz w:val="28"/>
          <w:szCs w:val="28"/>
        </w:rPr>
        <w:t>1.1. Пункт 2.</w:t>
      </w:r>
      <w:r w:rsidR="000B183F">
        <w:rPr>
          <w:sz w:val="28"/>
          <w:szCs w:val="28"/>
        </w:rPr>
        <w:t>6</w:t>
      </w:r>
      <w:r>
        <w:rPr>
          <w:sz w:val="28"/>
          <w:szCs w:val="28"/>
        </w:rPr>
        <w:t xml:space="preserve"> раздела 2 административного регламента изложить в новой редакции</w:t>
      </w:r>
      <w:r w:rsidRPr="00353F54">
        <w:rPr>
          <w:sz w:val="28"/>
          <w:szCs w:val="28"/>
        </w:rPr>
        <w:t>:</w:t>
      </w:r>
    </w:p>
    <w:p w:rsidR="000B183F" w:rsidRPr="00B66790" w:rsidRDefault="00353F54" w:rsidP="000B183F">
      <w:pPr>
        <w:ind w:firstLine="3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0B183F" w:rsidRPr="00B66790">
        <w:rPr>
          <w:color w:val="000000"/>
          <w:sz w:val="28"/>
          <w:szCs w:val="28"/>
        </w:rPr>
        <w:t xml:space="preserve">При ответах на телефонные звонки и обращения заявителей лично специалисты администрации </w:t>
      </w:r>
      <w:r w:rsidR="000B183F">
        <w:rPr>
          <w:color w:val="000000"/>
          <w:sz w:val="28"/>
          <w:szCs w:val="28"/>
        </w:rPr>
        <w:t>Владимировского</w:t>
      </w:r>
      <w:r w:rsidR="000B183F" w:rsidRPr="00B66790">
        <w:rPr>
          <w:color w:val="000000"/>
          <w:sz w:val="28"/>
          <w:szCs w:val="28"/>
        </w:rPr>
        <w:t xml:space="preserve">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0B183F" w:rsidRPr="00B66790" w:rsidRDefault="000B183F" w:rsidP="000B183F">
      <w:pPr>
        <w:ind w:firstLine="360"/>
        <w:rPr>
          <w:color w:val="000000"/>
          <w:sz w:val="28"/>
          <w:szCs w:val="28"/>
        </w:rPr>
      </w:pPr>
      <w:r w:rsidRPr="00B66790">
        <w:rPr>
          <w:color w:val="000000"/>
          <w:sz w:val="28"/>
          <w:szCs w:val="28"/>
        </w:rPr>
        <w:t xml:space="preserve">Устное информирование обратившегося лица осуществляется специалистом администрации </w:t>
      </w:r>
      <w:r>
        <w:rPr>
          <w:color w:val="000000"/>
          <w:sz w:val="28"/>
          <w:szCs w:val="28"/>
        </w:rPr>
        <w:t>Владимировского</w:t>
      </w:r>
      <w:r w:rsidRPr="00B66790">
        <w:rPr>
          <w:color w:val="000000"/>
          <w:sz w:val="28"/>
          <w:szCs w:val="28"/>
        </w:rPr>
        <w:t xml:space="preserve"> сельсовета не более 10 минут.</w:t>
      </w:r>
    </w:p>
    <w:p w:rsidR="000B183F" w:rsidRPr="00B66790" w:rsidRDefault="000B183F" w:rsidP="000B183F">
      <w:pPr>
        <w:ind w:firstLine="360"/>
        <w:rPr>
          <w:color w:val="000000"/>
          <w:sz w:val="28"/>
          <w:szCs w:val="28"/>
        </w:rPr>
      </w:pPr>
      <w:r w:rsidRPr="00B66790">
        <w:rPr>
          <w:color w:val="000000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</w:t>
      </w:r>
      <w:r w:rsidRPr="00B66790">
        <w:rPr>
          <w:color w:val="000000"/>
          <w:sz w:val="28"/>
          <w:szCs w:val="28"/>
        </w:rPr>
        <w:lastRenderedPageBreak/>
        <w:t xml:space="preserve">информирование, предлагает обратившемуся лицу направить в администрацию </w:t>
      </w:r>
      <w:r>
        <w:rPr>
          <w:color w:val="000000"/>
          <w:sz w:val="28"/>
          <w:szCs w:val="28"/>
        </w:rPr>
        <w:t>Владимировского</w:t>
      </w:r>
      <w:r w:rsidRPr="00B66790">
        <w:rPr>
          <w:color w:val="000000"/>
          <w:sz w:val="28"/>
          <w:szCs w:val="28"/>
        </w:rPr>
        <w:t xml:space="preserve">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0B183F" w:rsidRPr="00B66790" w:rsidRDefault="000B183F" w:rsidP="000B183F">
      <w:pPr>
        <w:ind w:firstLine="360"/>
        <w:rPr>
          <w:color w:val="000000"/>
          <w:sz w:val="28"/>
          <w:szCs w:val="28"/>
        </w:rPr>
      </w:pPr>
      <w:r w:rsidRPr="00B66790">
        <w:rPr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0B183F" w:rsidRPr="00B66790" w:rsidRDefault="000B183F" w:rsidP="000B183F">
      <w:pPr>
        <w:ind w:firstLine="360"/>
        <w:rPr>
          <w:color w:val="000000"/>
          <w:sz w:val="28"/>
          <w:szCs w:val="28"/>
        </w:rPr>
      </w:pPr>
      <w:r w:rsidRPr="00B66790">
        <w:rPr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0B183F" w:rsidRPr="00B66790" w:rsidRDefault="000B183F" w:rsidP="000B183F">
      <w:pPr>
        <w:ind w:firstLine="360"/>
        <w:rPr>
          <w:color w:val="000000"/>
          <w:sz w:val="28"/>
          <w:szCs w:val="28"/>
        </w:rPr>
      </w:pPr>
      <w:r w:rsidRPr="00B66790">
        <w:rPr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53F54" w:rsidRPr="000B183F" w:rsidRDefault="000B183F" w:rsidP="000B183F">
      <w:pPr>
        <w:widowControl w:val="0"/>
        <w:autoSpaceDE w:val="0"/>
        <w:autoSpaceDN w:val="0"/>
        <w:adjustRightInd w:val="0"/>
        <w:ind w:right="-1" w:firstLine="360"/>
        <w:rPr>
          <w:sz w:val="28"/>
          <w:szCs w:val="28"/>
        </w:rPr>
      </w:pPr>
      <w:r w:rsidRPr="00B66790">
        <w:rPr>
          <w:color w:val="000000"/>
          <w:sz w:val="28"/>
          <w:szCs w:val="28"/>
        </w:rPr>
        <w:t xml:space="preserve">Письменный ответ на </w:t>
      </w:r>
      <w:r>
        <w:rPr>
          <w:color w:val="000000"/>
          <w:sz w:val="28"/>
          <w:szCs w:val="28"/>
        </w:rPr>
        <w:t>обращение подписывается Главой Владимировского</w:t>
      </w:r>
      <w:r w:rsidRPr="00B66790">
        <w:rPr>
          <w:color w:val="000000"/>
          <w:sz w:val="28"/>
          <w:szCs w:val="28"/>
        </w:rPr>
        <w:t xml:space="preserve"> сельсовета Убинского района Новосибирской области (далее – Глава </w:t>
      </w:r>
      <w:r>
        <w:rPr>
          <w:color w:val="000000"/>
          <w:sz w:val="28"/>
          <w:szCs w:val="28"/>
        </w:rPr>
        <w:t>Владимировского</w:t>
      </w:r>
      <w:r w:rsidRPr="00B66790">
        <w:rPr>
          <w:color w:val="000000"/>
          <w:sz w:val="28"/>
          <w:szCs w:val="28"/>
        </w:rPr>
        <w:t xml:space="preserve"> сельсовета), содержит фамилию, имя, отчество и номер телефона исполнителя и направляется </w:t>
      </w:r>
      <w:r w:rsidRPr="000B183F">
        <w:rPr>
          <w:rFonts w:eastAsia="Calibri"/>
          <w:sz w:val="28"/>
          <w:szCs w:val="28"/>
          <w:lang w:eastAsia="en-US"/>
        </w:rPr>
        <w:t xml:space="preserve">в форме электронного документа по адресу электронной почты, указанному в обращении, поступившем в </w:t>
      </w:r>
      <w:r>
        <w:rPr>
          <w:rFonts w:eastAsia="Calibri"/>
          <w:sz w:val="28"/>
          <w:szCs w:val="28"/>
          <w:lang w:eastAsia="en-US"/>
        </w:rPr>
        <w:t>администрацию Владимировского сельсовета</w:t>
      </w:r>
      <w:r w:rsidRPr="000B183F">
        <w:rPr>
          <w:rFonts w:eastAsia="Calibri"/>
          <w:sz w:val="28"/>
          <w:szCs w:val="28"/>
          <w:lang w:eastAsia="en-US"/>
        </w:rPr>
        <w:t xml:space="preserve"> в форме электронного документа, и в письменной форме по почтовому адресу, указанному в обращении, поступившем </w:t>
      </w:r>
      <w:r>
        <w:rPr>
          <w:rFonts w:eastAsia="Calibri"/>
          <w:sz w:val="28"/>
          <w:szCs w:val="28"/>
          <w:lang w:eastAsia="en-US"/>
        </w:rPr>
        <w:t>в администрацию Владимировского сельсовета</w:t>
      </w:r>
      <w:r w:rsidRPr="000B183F">
        <w:rPr>
          <w:rFonts w:eastAsia="Calibri"/>
          <w:sz w:val="28"/>
          <w:szCs w:val="28"/>
          <w:lang w:eastAsia="en-US"/>
        </w:rPr>
        <w:t xml:space="preserve"> в письменной форме</w:t>
      </w:r>
      <w:r w:rsidRPr="000B183F">
        <w:rPr>
          <w:sz w:val="28"/>
          <w:szCs w:val="28"/>
        </w:rPr>
        <w:t>.</w:t>
      </w:r>
      <w:r w:rsidR="00353F54" w:rsidRPr="000B183F">
        <w:rPr>
          <w:color w:val="000000"/>
          <w:sz w:val="28"/>
          <w:szCs w:val="28"/>
        </w:rPr>
        <w:t>».</w:t>
      </w:r>
    </w:p>
    <w:p w:rsidR="00353F54" w:rsidRDefault="00353F54" w:rsidP="00E95803">
      <w:pPr>
        <w:jc w:val="both"/>
        <w:rPr>
          <w:sz w:val="28"/>
          <w:szCs w:val="28"/>
        </w:rPr>
      </w:pPr>
    </w:p>
    <w:p w:rsidR="000B183F" w:rsidRDefault="000B183F" w:rsidP="000B183F">
      <w:pPr>
        <w:rPr>
          <w:sz w:val="28"/>
          <w:szCs w:val="28"/>
        </w:rPr>
      </w:pPr>
      <w:r>
        <w:rPr>
          <w:sz w:val="28"/>
          <w:szCs w:val="28"/>
        </w:rPr>
        <w:t>1.2.Подпункт 6</w:t>
      </w:r>
      <w:r w:rsidRPr="00E95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пункта </w:t>
      </w:r>
      <w:r w:rsidRPr="00353F54">
        <w:rPr>
          <w:sz w:val="28"/>
          <w:szCs w:val="28"/>
        </w:rPr>
        <w:t xml:space="preserve"> 2.1</w:t>
      </w:r>
      <w:r>
        <w:rPr>
          <w:sz w:val="28"/>
          <w:szCs w:val="28"/>
        </w:rPr>
        <w:t>1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Pr="001A113D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0B183F" w:rsidRDefault="000B183F" w:rsidP="000B183F">
      <w:pPr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Pr="0040398E">
        <w:rPr>
          <w:sz w:val="28"/>
          <w:szCs w:val="28"/>
        </w:rPr>
        <w:t>6</w:t>
      </w:r>
      <w:r w:rsidRPr="000B183F">
        <w:rPr>
          <w:sz w:val="28"/>
          <w:szCs w:val="28"/>
        </w:rPr>
        <w:t>) выписка из домовой книги по месту жительства либо иной документ, содержащий сведения о регистрации по месту жительства гражданина, а также членов его семьи,</w:t>
      </w:r>
      <w:r>
        <w:rPr>
          <w:sz w:val="28"/>
          <w:szCs w:val="28"/>
        </w:rPr>
        <w:t xml:space="preserve"> </w:t>
      </w:r>
      <w:r w:rsidRPr="0040398E">
        <w:rPr>
          <w:sz w:val="28"/>
          <w:szCs w:val="28"/>
        </w:rPr>
        <w:t>зарегистрированных  на данной жилой площади на момент обращения;</w:t>
      </w:r>
      <w:r>
        <w:rPr>
          <w:sz w:val="28"/>
          <w:szCs w:val="28"/>
        </w:rPr>
        <w:t>».</w:t>
      </w:r>
    </w:p>
    <w:p w:rsidR="000B183F" w:rsidRPr="00353F54" w:rsidRDefault="000B183F" w:rsidP="000B183F">
      <w:pPr>
        <w:rPr>
          <w:sz w:val="28"/>
          <w:szCs w:val="28"/>
        </w:rPr>
      </w:pPr>
    </w:p>
    <w:p w:rsidR="001A113D" w:rsidRDefault="00353F54" w:rsidP="001A113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0B183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F3015" w:rsidRPr="00E95803">
        <w:rPr>
          <w:sz w:val="28"/>
          <w:szCs w:val="28"/>
        </w:rPr>
        <w:t xml:space="preserve"> </w:t>
      </w:r>
      <w:r w:rsidR="000B183F">
        <w:rPr>
          <w:sz w:val="28"/>
          <w:szCs w:val="28"/>
        </w:rPr>
        <w:t>Подпункт 4 п</w:t>
      </w:r>
      <w:r w:rsidR="001A113D">
        <w:rPr>
          <w:sz w:val="28"/>
          <w:szCs w:val="28"/>
        </w:rPr>
        <w:t>ункт</w:t>
      </w:r>
      <w:r w:rsidR="000B183F">
        <w:rPr>
          <w:sz w:val="28"/>
          <w:szCs w:val="28"/>
        </w:rPr>
        <w:t>а</w:t>
      </w:r>
      <w:r w:rsidRPr="00353F54">
        <w:rPr>
          <w:sz w:val="28"/>
          <w:szCs w:val="28"/>
        </w:rPr>
        <w:t xml:space="preserve"> 2.1</w:t>
      </w:r>
      <w:r>
        <w:rPr>
          <w:sz w:val="28"/>
          <w:szCs w:val="28"/>
        </w:rPr>
        <w:t>2 раздела 2</w:t>
      </w:r>
      <w:r w:rsidRPr="00353F54">
        <w:rPr>
          <w:sz w:val="28"/>
          <w:szCs w:val="28"/>
        </w:rPr>
        <w:t xml:space="preserve"> административного регламента</w:t>
      </w:r>
      <w:r w:rsidR="001A113D" w:rsidRPr="001A113D">
        <w:rPr>
          <w:sz w:val="28"/>
          <w:szCs w:val="28"/>
        </w:rPr>
        <w:t xml:space="preserve"> </w:t>
      </w:r>
      <w:r w:rsidR="001A113D">
        <w:rPr>
          <w:sz w:val="28"/>
          <w:szCs w:val="28"/>
        </w:rPr>
        <w:t>изложить в новой редакции</w:t>
      </w:r>
      <w:r w:rsidR="001A113D" w:rsidRPr="00353F54">
        <w:rPr>
          <w:sz w:val="28"/>
          <w:szCs w:val="28"/>
        </w:rPr>
        <w:t>:</w:t>
      </w:r>
    </w:p>
    <w:p w:rsidR="000B183F" w:rsidRPr="000B183F" w:rsidRDefault="000B183F" w:rsidP="000B183F">
      <w:pPr>
        <w:rPr>
          <w:color w:val="FF0000"/>
          <w:sz w:val="28"/>
          <w:szCs w:val="28"/>
        </w:rPr>
      </w:pPr>
      <w:r>
        <w:rPr>
          <w:sz w:val="28"/>
          <w:szCs w:val="28"/>
        </w:rPr>
        <w:t>«</w:t>
      </w:r>
      <w:r w:rsidRPr="000B183F">
        <w:rPr>
          <w:sz w:val="28"/>
          <w:szCs w:val="28"/>
        </w:rPr>
        <w:t>4)</w:t>
      </w:r>
      <w:r w:rsidRPr="000B183F">
        <w:rPr>
          <w:color w:val="FF0000"/>
          <w:sz w:val="28"/>
          <w:szCs w:val="28"/>
        </w:rPr>
        <w:t xml:space="preserve"> </w:t>
      </w:r>
      <w:r w:rsidRPr="000B183F">
        <w:rPr>
          <w:sz w:val="28"/>
          <w:szCs w:val="28"/>
        </w:rPr>
        <w:t xml:space="preserve">выписку из домовой книги по месту жительства либо иной документ, содержащий сведения о регистрации по месту жительства гражданина, а также членов его </w:t>
      </w:r>
      <w:proofErr w:type="spellStart"/>
      <w:r w:rsidRPr="000B183F">
        <w:rPr>
          <w:sz w:val="28"/>
          <w:szCs w:val="28"/>
        </w:rPr>
        <w:t>семьи,зарегистрированных</w:t>
      </w:r>
      <w:proofErr w:type="spellEnd"/>
      <w:r w:rsidRPr="000B183F">
        <w:rPr>
          <w:sz w:val="28"/>
          <w:szCs w:val="28"/>
        </w:rPr>
        <w:t xml:space="preserve"> на данной жилой площади на момент обращения</w:t>
      </w:r>
      <w:r w:rsidRPr="004024C3">
        <w:rPr>
          <w:sz w:val="28"/>
          <w:szCs w:val="28"/>
        </w:rPr>
        <w:t>;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P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B183F"/>
    <w:rsid w:val="000F4C41"/>
    <w:rsid w:val="001864E6"/>
    <w:rsid w:val="001A113D"/>
    <w:rsid w:val="001A728C"/>
    <w:rsid w:val="002A3543"/>
    <w:rsid w:val="002E3328"/>
    <w:rsid w:val="003019CD"/>
    <w:rsid w:val="00353F54"/>
    <w:rsid w:val="004024C3"/>
    <w:rsid w:val="00467EDB"/>
    <w:rsid w:val="005749C7"/>
    <w:rsid w:val="005F099D"/>
    <w:rsid w:val="00667229"/>
    <w:rsid w:val="00720A69"/>
    <w:rsid w:val="007B5357"/>
    <w:rsid w:val="007D0865"/>
    <w:rsid w:val="00AA399E"/>
    <w:rsid w:val="00BB5CAE"/>
    <w:rsid w:val="00C72806"/>
    <w:rsid w:val="00E95803"/>
    <w:rsid w:val="00EA34C6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2018-02-27T07:08:00Z</dcterms:created>
  <dcterms:modified xsi:type="dcterms:W3CDTF">2018-05-29T07:41:00Z</dcterms:modified>
</cp:coreProperties>
</file>