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C06068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068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051188" w:rsidRPr="000A2386" w:rsidRDefault="00FF3015" w:rsidP="00476EA7">
      <w:pPr>
        <w:jc w:val="center"/>
        <w:rPr>
          <w:b/>
          <w:sz w:val="28"/>
          <w:szCs w:val="28"/>
        </w:rPr>
      </w:pPr>
      <w:r w:rsidRPr="00C06068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0A2386" w:rsidRPr="000A2386">
        <w:rPr>
          <w:b/>
          <w:sz w:val="28"/>
          <w:szCs w:val="28"/>
        </w:rPr>
        <w:t>от</w:t>
      </w:r>
      <w:r w:rsidR="000A2386">
        <w:rPr>
          <w:sz w:val="28"/>
          <w:szCs w:val="28"/>
        </w:rPr>
        <w:t xml:space="preserve"> </w:t>
      </w:r>
      <w:r w:rsidR="000A2386" w:rsidRPr="000A2386">
        <w:rPr>
          <w:b/>
          <w:sz w:val="28"/>
          <w:szCs w:val="28"/>
        </w:rPr>
        <w:t>2</w:t>
      </w:r>
      <w:r w:rsidR="00476EA7">
        <w:rPr>
          <w:b/>
          <w:sz w:val="28"/>
          <w:szCs w:val="28"/>
        </w:rPr>
        <w:t>1</w:t>
      </w:r>
      <w:r w:rsidR="000A2386" w:rsidRPr="000A2386">
        <w:rPr>
          <w:b/>
          <w:sz w:val="28"/>
          <w:szCs w:val="28"/>
        </w:rPr>
        <w:t>.02.2018  № 1</w:t>
      </w:r>
      <w:r w:rsidR="00476EA7">
        <w:rPr>
          <w:b/>
          <w:sz w:val="28"/>
          <w:szCs w:val="28"/>
        </w:rPr>
        <w:t>0</w:t>
      </w:r>
      <w:r w:rsidR="000A2386" w:rsidRPr="000A2386">
        <w:rPr>
          <w:b/>
          <w:sz w:val="28"/>
          <w:szCs w:val="28"/>
        </w:rPr>
        <w:t>-па</w:t>
      </w:r>
      <w:r w:rsidR="000A2386" w:rsidRPr="00051188">
        <w:rPr>
          <w:b/>
          <w:sz w:val="28"/>
          <w:szCs w:val="28"/>
        </w:rPr>
        <w:t xml:space="preserve"> </w:t>
      </w:r>
      <w:r w:rsidR="00051188" w:rsidRPr="00051188">
        <w:rPr>
          <w:b/>
          <w:sz w:val="28"/>
          <w:szCs w:val="28"/>
        </w:rPr>
        <w:t>«</w:t>
      </w:r>
      <w:r w:rsidR="00476EA7" w:rsidRPr="00DE6F3E">
        <w:rPr>
          <w:b/>
          <w:sz w:val="28"/>
          <w:szCs w:val="28"/>
        </w:rPr>
        <w:t>Об утверждении административного регламента осуществления муниципального контроля в сфере торговой деятельности</w:t>
      </w:r>
      <w:r w:rsidR="00051188" w:rsidRPr="00051188">
        <w:rPr>
          <w:b/>
          <w:sz w:val="28"/>
          <w:szCs w:val="28"/>
        </w:rPr>
        <w:t>»</w:t>
      </w:r>
    </w:p>
    <w:p w:rsidR="00CE2EA9" w:rsidRPr="00051188" w:rsidRDefault="00CE2EA9" w:rsidP="00051188">
      <w:pPr>
        <w:adjustRightInd w:val="0"/>
        <w:jc w:val="center"/>
        <w:rPr>
          <w:b/>
          <w:sz w:val="28"/>
          <w:szCs w:val="28"/>
        </w:rPr>
      </w:pPr>
    </w:p>
    <w:p w:rsidR="00051188" w:rsidRPr="00E95803" w:rsidRDefault="00051188" w:rsidP="00706BA4">
      <w:pPr>
        <w:jc w:val="center"/>
        <w:rPr>
          <w:b/>
          <w:sz w:val="28"/>
          <w:szCs w:val="28"/>
        </w:rPr>
      </w:pPr>
    </w:p>
    <w:p w:rsidR="00E95803" w:rsidRPr="00476EA7" w:rsidRDefault="00476EA7" w:rsidP="00476EA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3015" w:rsidRPr="00856BB9">
        <w:rPr>
          <w:sz w:val="28"/>
          <w:szCs w:val="28"/>
        </w:rPr>
        <w:t>В соответствии с Федеральн</w:t>
      </w:r>
      <w:r w:rsidR="00FF3015">
        <w:rPr>
          <w:sz w:val="28"/>
          <w:szCs w:val="28"/>
        </w:rPr>
        <w:t>ым</w:t>
      </w:r>
      <w:r w:rsidR="00FF3015" w:rsidRPr="00856BB9">
        <w:rPr>
          <w:sz w:val="28"/>
          <w:szCs w:val="28"/>
        </w:rPr>
        <w:t xml:space="preserve"> закон</w:t>
      </w:r>
      <w:r w:rsidR="00FF3015">
        <w:rPr>
          <w:sz w:val="28"/>
          <w:szCs w:val="28"/>
        </w:rPr>
        <w:t>ом</w:t>
      </w:r>
      <w:r w:rsidR="00FF3015" w:rsidRPr="00856BB9">
        <w:rPr>
          <w:sz w:val="28"/>
          <w:szCs w:val="28"/>
        </w:rPr>
        <w:t xml:space="preserve"> от 06.10.2003 № 131-ФЗ</w:t>
      </w:r>
      <w:r w:rsidR="00FF3015">
        <w:rPr>
          <w:sz w:val="28"/>
          <w:szCs w:val="28"/>
        </w:rPr>
        <w:t xml:space="preserve"> </w:t>
      </w:r>
      <w:r w:rsidR="00FF3015"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FF3015">
        <w:rPr>
          <w:sz w:val="28"/>
          <w:szCs w:val="28"/>
        </w:rPr>
        <w:t>»</w:t>
      </w:r>
      <w:r w:rsidR="00FF3015" w:rsidRPr="00856BB9">
        <w:rPr>
          <w:sz w:val="28"/>
          <w:szCs w:val="28"/>
        </w:rPr>
        <w:t>,</w:t>
      </w:r>
      <w:r w:rsidR="00FF3015" w:rsidRPr="00053FE7">
        <w:rPr>
          <w:color w:val="FF0000"/>
          <w:sz w:val="28"/>
          <w:szCs w:val="28"/>
        </w:rPr>
        <w:t xml:space="preserve"> </w:t>
      </w:r>
      <w:r w:rsidR="00FF3015"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 w:rsidR="00FF3015">
        <w:rPr>
          <w:sz w:val="28"/>
          <w:szCs w:val="28"/>
        </w:rPr>
        <w:t>,</w:t>
      </w:r>
      <w:r w:rsidR="00FF3015"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="00FF3015" w:rsidRPr="00053FE7">
        <w:rPr>
          <w:b/>
          <w:sz w:val="28"/>
          <w:szCs w:val="28"/>
        </w:rPr>
        <w:t>п</w:t>
      </w:r>
      <w:proofErr w:type="spellEnd"/>
      <w:r w:rsidR="00FF3015" w:rsidRPr="00053FE7">
        <w:rPr>
          <w:b/>
          <w:sz w:val="28"/>
          <w:szCs w:val="28"/>
        </w:rPr>
        <w:t xml:space="preserve"> о с т а </w:t>
      </w:r>
      <w:proofErr w:type="spellStart"/>
      <w:r w:rsidR="00FF3015" w:rsidRPr="00053FE7">
        <w:rPr>
          <w:b/>
          <w:sz w:val="28"/>
          <w:szCs w:val="28"/>
        </w:rPr>
        <w:t>н</w:t>
      </w:r>
      <w:proofErr w:type="spellEnd"/>
      <w:r w:rsidR="00FF3015" w:rsidRPr="00053FE7">
        <w:rPr>
          <w:b/>
          <w:sz w:val="28"/>
          <w:szCs w:val="28"/>
        </w:rPr>
        <w:t xml:space="preserve"> о в л я е т:</w:t>
      </w:r>
      <w:r w:rsidR="00051188">
        <w:t xml:space="preserve">                                                                         </w:t>
      </w:r>
      <w:r w:rsidR="00FF3015" w:rsidRPr="00051188">
        <w:rPr>
          <w:sz w:val="28"/>
          <w:szCs w:val="28"/>
        </w:rPr>
        <w:t>1. Внести</w:t>
      </w:r>
      <w:r w:rsidR="00EA34C6" w:rsidRPr="00051188">
        <w:rPr>
          <w:sz w:val="28"/>
          <w:szCs w:val="28"/>
        </w:rPr>
        <w:t xml:space="preserve"> следующие изменения</w:t>
      </w:r>
      <w:r w:rsidR="00FF3015" w:rsidRPr="00051188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051188" w:rsidRPr="000A2386">
        <w:rPr>
          <w:sz w:val="28"/>
          <w:szCs w:val="28"/>
        </w:rPr>
        <w:t>от </w:t>
      </w:r>
      <w:r w:rsidR="000A2386" w:rsidRPr="000A238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0A2386" w:rsidRPr="000A2386">
        <w:rPr>
          <w:sz w:val="28"/>
          <w:szCs w:val="28"/>
        </w:rPr>
        <w:t>.02.2018  № 1</w:t>
      </w:r>
      <w:r>
        <w:rPr>
          <w:sz w:val="28"/>
          <w:szCs w:val="28"/>
        </w:rPr>
        <w:t>0</w:t>
      </w:r>
      <w:r w:rsidR="000A2386" w:rsidRPr="000A2386">
        <w:rPr>
          <w:sz w:val="28"/>
          <w:szCs w:val="28"/>
        </w:rPr>
        <w:t>-па «</w:t>
      </w:r>
      <w:r w:rsidRPr="00476EA7">
        <w:rPr>
          <w:sz w:val="28"/>
          <w:szCs w:val="28"/>
        </w:rPr>
        <w:t>Об утверждении административного регламента осуществления муниципального контроля в сфере торговой деятельности</w:t>
      </w:r>
      <w:r w:rsidR="000A2386" w:rsidRPr="00476EA7">
        <w:rPr>
          <w:sz w:val="28"/>
          <w:szCs w:val="28"/>
        </w:rPr>
        <w:t>»</w:t>
      </w:r>
      <w:r w:rsidR="00E95803" w:rsidRPr="00476EA7">
        <w:rPr>
          <w:sz w:val="28"/>
          <w:szCs w:val="28"/>
        </w:rPr>
        <w:t>:</w:t>
      </w:r>
    </w:p>
    <w:p w:rsidR="001C24C7" w:rsidRPr="00010535" w:rsidRDefault="001C24C7" w:rsidP="001C24C7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 xml:space="preserve">Пункт </w:t>
      </w:r>
      <w:r w:rsidR="00476EA7">
        <w:rPr>
          <w:sz w:val="28"/>
          <w:szCs w:val="28"/>
        </w:rPr>
        <w:t>5.4</w:t>
      </w:r>
      <w:r w:rsidRPr="00010535">
        <w:rPr>
          <w:sz w:val="28"/>
          <w:szCs w:val="28"/>
        </w:rPr>
        <w:t xml:space="preserve"> раздела </w:t>
      </w:r>
      <w:r w:rsidR="00476EA7">
        <w:rPr>
          <w:sz w:val="28"/>
          <w:szCs w:val="28"/>
        </w:rPr>
        <w:t>5</w:t>
      </w:r>
      <w:r w:rsidRPr="00010535">
        <w:rPr>
          <w:sz w:val="28"/>
          <w:szCs w:val="28"/>
        </w:rPr>
        <w:t xml:space="preserve"> административного регламента изложить в новой редакции:</w:t>
      </w:r>
    </w:p>
    <w:p w:rsidR="00476EA7" w:rsidRPr="005238EB" w:rsidRDefault="001C24C7" w:rsidP="00476EA7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="00476EA7" w:rsidRPr="005238EB">
        <w:rPr>
          <w:sz w:val="28"/>
          <w:szCs w:val="28"/>
        </w:rPr>
        <w:t>5.4. Ответ на жалобу не дается:</w:t>
      </w:r>
    </w:p>
    <w:p w:rsidR="00476EA7" w:rsidRPr="00AA539D" w:rsidRDefault="00D92525" w:rsidP="00476E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5.4.1.</w:t>
      </w:r>
      <w:r w:rsidR="00476EA7" w:rsidRPr="00AA539D">
        <w:rPr>
          <w:sz w:val="28"/>
          <w:szCs w:val="28"/>
        </w:rPr>
        <w:t xml:space="preserve">  В случае, </w:t>
      </w:r>
      <w:r w:rsidR="00476EA7" w:rsidRPr="00AA539D">
        <w:rPr>
          <w:sz w:val="28"/>
          <w:szCs w:val="28"/>
          <w:shd w:val="clear" w:color="auto" w:fill="FFFFFF"/>
        </w:rPr>
        <w:t>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 w:rsidR="00476EA7" w:rsidRPr="00AA539D">
        <w:rPr>
          <w:sz w:val="28"/>
          <w:szCs w:val="28"/>
        </w:rPr>
        <w:t>;</w:t>
      </w:r>
    </w:p>
    <w:p w:rsidR="00476EA7" w:rsidRPr="00AA539D" w:rsidRDefault="00D92525" w:rsidP="00476EA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5.4.2.</w:t>
      </w:r>
      <w:r w:rsidR="00476EA7" w:rsidRPr="00AA539D">
        <w:rPr>
          <w:sz w:val="28"/>
          <w:szCs w:val="28"/>
        </w:rPr>
        <w:t xml:space="preserve"> </w:t>
      </w:r>
      <w:r w:rsidR="00476EA7" w:rsidRPr="00AA539D">
        <w:rPr>
          <w:sz w:val="28"/>
          <w:szCs w:val="28"/>
          <w:shd w:val="clear" w:color="auto" w:fill="FFFFFF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 </w:t>
      </w:r>
      <w:hyperlink r:id="rId4" w:anchor="dst101445" w:history="1">
        <w:r w:rsidR="00476EA7" w:rsidRPr="00AA539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порядка</w:t>
        </w:r>
      </w:hyperlink>
      <w:r w:rsidR="00476EA7" w:rsidRPr="00AA539D">
        <w:rPr>
          <w:sz w:val="28"/>
          <w:szCs w:val="28"/>
          <w:shd w:val="clear" w:color="auto" w:fill="FFFFFF"/>
        </w:rPr>
        <w:t> обжалования данного судебного решения</w:t>
      </w:r>
      <w:r w:rsidR="00476EA7" w:rsidRPr="00AA539D">
        <w:rPr>
          <w:sz w:val="28"/>
          <w:szCs w:val="28"/>
        </w:rPr>
        <w:t>;</w:t>
      </w:r>
    </w:p>
    <w:p w:rsidR="00476EA7" w:rsidRPr="00AA539D" w:rsidRDefault="00D92525" w:rsidP="00476EA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5.4.3.</w:t>
      </w:r>
      <w:r w:rsidR="00476EA7" w:rsidRPr="00AA539D">
        <w:rPr>
          <w:sz w:val="28"/>
          <w:szCs w:val="28"/>
        </w:rPr>
        <w:t xml:space="preserve"> </w:t>
      </w:r>
      <w:r w:rsidR="00476EA7" w:rsidRPr="00AA539D">
        <w:rPr>
          <w:sz w:val="28"/>
          <w:szCs w:val="28"/>
          <w:shd w:val="clear" w:color="auto" w:fill="FFFFFF"/>
        </w:rPr>
        <w:t xml:space="preserve">Орган местного самоуправления или должностное лицо при получении письменного обращения, в котором содержатся нецензурные либо </w:t>
      </w:r>
      <w:r w:rsidR="00476EA7" w:rsidRPr="00AA539D">
        <w:rPr>
          <w:sz w:val="28"/>
          <w:szCs w:val="28"/>
          <w:shd w:val="clear" w:color="auto" w:fill="FFFFFF"/>
        </w:rPr>
        <w:lastRenderedPageBreak/>
        <w:t>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правом;</w:t>
      </w:r>
      <w:r w:rsidR="00476EA7" w:rsidRPr="00AA539D">
        <w:rPr>
          <w:sz w:val="28"/>
          <w:szCs w:val="28"/>
        </w:rPr>
        <w:t xml:space="preserve"> </w:t>
      </w:r>
    </w:p>
    <w:p w:rsidR="00476EA7" w:rsidRPr="00B00D24" w:rsidRDefault="00D92525" w:rsidP="00476E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5.4.4.</w:t>
      </w:r>
      <w:r w:rsidR="00476EA7" w:rsidRPr="00397095">
        <w:rPr>
          <w:sz w:val="28"/>
          <w:szCs w:val="28"/>
        </w:rPr>
        <w:t xml:space="preserve"> </w:t>
      </w:r>
      <w:r w:rsidR="00476EA7" w:rsidRPr="00AA539D">
        <w:rPr>
          <w:sz w:val="28"/>
          <w:szCs w:val="28"/>
          <w:shd w:val="clear" w:color="auto" w:fill="FFFFFF"/>
        </w:rP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  <w:r w:rsidR="00476EA7" w:rsidRPr="00AA539D">
        <w:rPr>
          <w:sz w:val="28"/>
          <w:szCs w:val="28"/>
        </w:rPr>
        <w:t>;</w:t>
      </w:r>
      <w:r w:rsidR="00476EA7">
        <w:rPr>
          <w:sz w:val="28"/>
          <w:szCs w:val="28"/>
        </w:rPr>
        <w:t xml:space="preserve">                                       </w:t>
      </w:r>
    </w:p>
    <w:p w:rsidR="00476EA7" w:rsidRPr="00AA539D" w:rsidRDefault="00D92525" w:rsidP="00476EA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5.4.5.</w:t>
      </w:r>
      <w:r w:rsidR="00476EA7" w:rsidRPr="00F80B2B">
        <w:rPr>
          <w:sz w:val="28"/>
          <w:szCs w:val="28"/>
        </w:rPr>
        <w:t xml:space="preserve"> </w:t>
      </w:r>
      <w:r w:rsidR="00476EA7" w:rsidRPr="00AA539D">
        <w:rPr>
          <w:sz w:val="28"/>
          <w:szCs w:val="28"/>
          <w:shd w:val="clear" w:color="auto" w:fill="FFFFFF"/>
        </w:rPr>
        <w:t>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</w:t>
      </w:r>
      <w:r w:rsidR="00476EA7" w:rsidRPr="00AA539D">
        <w:rPr>
          <w:sz w:val="28"/>
          <w:szCs w:val="28"/>
        </w:rPr>
        <w:t>;</w:t>
      </w:r>
    </w:p>
    <w:p w:rsidR="00476EA7" w:rsidRPr="00397095" w:rsidRDefault="00D92525" w:rsidP="00476EA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5.4.6.</w:t>
      </w:r>
      <w:r w:rsidR="00476EA7">
        <w:rPr>
          <w:sz w:val="28"/>
          <w:szCs w:val="28"/>
        </w:rPr>
        <w:t xml:space="preserve"> </w:t>
      </w:r>
      <w:r w:rsidR="00476EA7" w:rsidRPr="00AA539D">
        <w:rPr>
          <w:sz w:val="28"/>
          <w:szCs w:val="28"/>
          <w:shd w:val="clear" w:color="auto" w:fill="FFFFFF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</w:t>
      </w:r>
      <w:r w:rsidR="00476EA7" w:rsidRPr="00AA539D">
        <w:rPr>
          <w:sz w:val="28"/>
          <w:szCs w:val="28"/>
        </w:rPr>
        <w:t>;</w:t>
      </w:r>
    </w:p>
    <w:p w:rsidR="00FF3015" w:rsidRPr="00476EA7" w:rsidRDefault="00D92525" w:rsidP="00476EA7">
      <w:pPr>
        <w:pStyle w:val="1"/>
        <w:shd w:val="clear" w:color="auto" w:fill="FFFFFF"/>
        <w:spacing w:before="0" w:beforeAutospacing="0" w:after="144" w:afterAutospacing="0" w:line="242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5.4.7.</w:t>
      </w:r>
      <w:r w:rsidR="00476EA7" w:rsidRPr="00E213AB">
        <w:rPr>
          <w:b w:val="0"/>
          <w:sz w:val="28"/>
          <w:szCs w:val="28"/>
        </w:rPr>
        <w:t xml:space="preserve"> </w:t>
      </w:r>
      <w:r w:rsidR="00476EA7" w:rsidRPr="00E213AB">
        <w:rPr>
          <w:b w:val="0"/>
          <w:sz w:val="28"/>
          <w:szCs w:val="28"/>
          <w:shd w:val="clear" w:color="auto" w:fill="FFFFFF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 </w:t>
      </w:r>
      <w:hyperlink r:id="rId5" w:anchor="dst16" w:history="1">
        <w:r w:rsidR="00476EA7" w:rsidRPr="00E213AB">
          <w:rPr>
            <w:rStyle w:val="a6"/>
            <w:b w:val="0"/>
            <w:color w:val="auto"/>
            <w:sz w:val="28"/>
            <w:szCs w:val="28"/>
            <w:u w:val="none"/>
            <w:shd w:val="clear" w:color="auto" w:fill="FFFFFF"/>
          </w:rPr>
          <w:t>частью 4 статьи 10</w:t>
        </w:r>
      </w:hyperlink>
      <w:r w:rsidR="00476EA7" w:rsidRPr="00E213AB">
        <w:rPr>
          <w:b w:val="0"/>
          <w:sz w:val="28"/>
          <w:szCs w:val="28"/>
          <w:shd w:val="clear" w:color="auto" w:fill="FFFFFF"/>
        </w:rPr>
        <w:t xml:space="preserve">  Федерального </w:t>
      </w:r>
      <w:r w:rsidR="00476EA7" w:rsidRPr="00143B13">
        <w:rPr>
          <w:b w:val="0"/>
          <w:sz w:val="28"/>
          <w:szCs w:val="28"/>
          <w:shd w:val="clear" w:color="auto" w:fill="FFFFFF"/>
        </w:rPr>
        <w:t xml:space="preserve">закона </w:t>
      </w:r>
      <w:r w:rsidR="00476EA7" w:rsidRPr="00143B13">
        <w:rPr>
          <w:b w:val="0"/>
          <w:sz w:val="28"/>
          <w:szCs w:val="28"/>
        </w:rPr>
        <w:t>от 02.05.2006 N 59-ФЗ"О порядке рассмотрения обращений граждан Российской Федерации"</w:t>
      </w:r>
      <w:r w:rsidR="00476EA7">
        <w:rPr>
          <w:b w:val="0"/>
          <w:sz w:val="28"/>
          <w:szCs w:val="28"/>
        </w:rPr>
        <w:t xml:space="preserve"> </w:t>
      </w:r>
      <w:r w:rsidR="00476EA7" w:rsidRPr="00476EA7">
        <w:rPr>
          <w:b w:val="0"/>
          <w:sz w:val="28"/>
          <w:szCs w:val="28"/>
          <w:shd w:val="clear" w:color="auto" w:fill="FFFFFF"/>
        </w:rPr>
        <w:t>на официальном сайте данных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</w:t>
      </w:r>
      <w:r w:rsidR="00476EA7" w:rsidRPr="00476EA7">
        <w:rPr>
          <w:b w:val="0"/>
          <w:sz w:val="28"/>
          <w:szCs w:val="28"/>
        </w:rPr>
        <w:t>;</w:t>
      </w:r>
      <w:r w:rsidR="00476EA7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</w:t>
      </w:r>
      <w:r>
        <w:rPr>
          <w:b w:val="0"/>
          <w:sz w:val="28"/>
          <w:szCs w:val="28"/>
        </w:rPr>
        <w:t>5.4.8.</w:t>
      </w:r>
      <w:r w:rsidR="00476EA7" w:rsidRPr="00476EA7">
        <w:rPr>
          <w:b w:val="0"/>
          <w:sz w:val="28"/>
          <w:szCs w:val="28"/>
        </w:rPr>
        <w:t xml:space="preserve"> </w:t>
      </w:r>
      <w:r w:rsidR="00476EA7" w:rsidRPr="00476EA7">
        <w:rPr>
          <w:b w:val="0"/>
          <w:sz w:val="28"/>
          <w:szCs w:val="28"/>
          <w:shd w:val="clear" w:color="auto" w:fill="FFFFFF"/>
        </w:rPr>
        <w:t>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 </w:t>
      </w:r>
      <w:hyperlink r:id="rId6" w:anchor="dst0" w:history="1">
        <w:r w:rsidR="00476EA7" w:rsidRPr="00476EA7">
          <w:rPr>
            <w:rStyle w:val="a6"/>
            <w:b w:val="0"/>
            <w:color w:val="auto"/>
            <w:sz w:val="28"/>
            <w:szCs w:val="28"/>
            <w:u w:val="none"/>
            <w:shd w:val="clear" w:color="auto" w:fill="FFFFFF"/>
          </w:rPr>
          <w:t>тайну</w:t>
        </w:r>
      </w:hyperlink>
      <w:r w:rsidR="00476EA7" w:rsidRPr="00476EA7">
        <w:rPr>
          <w:b w:val="0"/>
          <w:sz w:val="28"/>
          <w:szCs w:val="28"/>
          <w:shd w:val="clear" w:color="auto" w:fill="FFFFFF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476EA7" w:rsidRPr="00476EA7">
        <w:rPr>
          <w:b w:val="0"/>
          <w:sz w:val="28"/>
          <w:szCs w:val="28"/>
        </w:rPr>
        <w:t>.</w:t>
      </w:r>
      <w:r w:rsidR="00476EA7">
        <w:rPr>
          <w:b w:val="0"/>
          <w:sz w:val="28"/>
          <w:szCs w:val="28"/>
        </w:rPr>
        <w:t xml:space="preserve">                                 </w:t>
      </w:r>
      <w:r>
        <w:rPr>
          <w:b w:val="0"/>
          <w:sz w:val="28"/>
          <w:szCs w:val="28"/>
        </w:rPr>
        <w:t>5.4.9.</w:t>
      </w:r>
      <w:r w:rsidR="00476EA7" w:rsidRPr="00476EA7">
        <w:rPr>
          <w:b w:val="0"/>
          <w:sz w:val="28"/>
          <w:szCs w:val="28"/>
          <w:shd w:val="clear" w:color="auto" w:fill="FFFFFF"/>
        </w:rPr>
        <w:t xml:space="preserve">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</w:t>
      </w:r>
      <w:r w:rsidR="00476EA7" w:rsidRPr="00476EA7">
        <w:rPr>
          <w:b w:val="0"/>
          <w:sz w:val="28"/>
          <w:szCs w:val="28"/>
          <w:shd w:val="clear" w:color="auto" w:fill="FFFFFF"/>
        </w:rPr>
        <w:lastRenderedPageBreak/>
        <w:t>государственный орган, орган местного самоуправления или соответствующему должностному лицу.</w:t>
      </w:r>
      <w:r w:rsidR="0034655C" w:rsidRPr="00476EA7">
        <w:rPr>
          <w:b w:val="0"/>
          <w:sz w:val="28"/>
          <w:szCs w:val="28"/>
        </w:rPr>
        <w:t>».</w:t>
      </w:r>
      <w:r w:rsidR="00476EA7">
        <w:rPr>
          <w:b w:val="0"/>
          <w:sz w:val="28"/>
          <w:szCs w:val="28"/>
        </w:rPr>
        <w:t xml:space="preserve">                                                                                                                    </w:t>
      </w:r>
      <w:r w:rsidR="00FF3015" w:rsidRPr="00476EA7">
        <w:rPr>
          <w:b w:val="0"/>
          <w:sz w:val="28"/>
          <w:szCs w:val="28"/>
        </w:rPr>
        <w:t>2. Опубликовать постановление в периодическом печатном издании «Информационный вестник» Владимировского сельсовета.</w:t>
      </w:r>
      <w:r w:rsidR="00476EA7" w:rsidRPr="00476EA7">
        <w:rPr>
          <w:b w:val="0"/>
          <w:sz w:val="28"/>
          <w:szCs w:val="28"/>
        </w:rPr>
        <w:t xml:space="preserve">                                                    </w:t>
      </w:r>
      <w:r w:rsidR="00FF3015" w:rsidRPr="00476EA7">
        <w:rPr>
          <w:b w:val="0"/>
          <w:sz w:val="28"/>
          <w:szCs w:val="28"/>
        </w:rPr>
        <w:t>3. Контроль исполнения постановления оставляю за собой.</w:t>
      </w:r>
    </w:p>
    <w:p w:rsidR="00FF3015" w:rsidRPr="00476EA7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2109" w:rsidRPr="00E95803" w:rsidRDefault="00962109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AA539D" w:rsidRDefault="00FF3015" w:rsidP="00476EA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</w:p>
    <w:p w:rsidR="00AA539D" w:rsidRDefault="00AA539D" w:rsidP="00AA539D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AA539D" w:rsidRDefault="00AA539D" w:rsidP="00AA539D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AA539D" w:rsidRDefault="00AA539D" w:rsidP="00AA539D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FF3015" w:rsidRPr="0096238A" w:rsidRDefault="00FF3015" w:rsidP="00E213AB">
      <w:pPr>
        <w:rPr>
          <w:sz w:val="28"/>
          <w:szCs w:val="28"/>
        </w:rPr>
      </w:pPr>
      <w:r w:rsidRPr="0096238A">
        <w:rPr>
          <w:sz w:val="28"/>
          <w:szCs w:val="28"/>
        </w:rPr>
        <w:t xml:space="preserve">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51188"/>
    <w:rsid w:val="000846F9"/>
    <w:rsid w:val="000A2386"/>
    <w:rsid w:val="000A3EF0"/>
    <w:rsid w:val="000F4C41"/>
    <w:rsid w:val="00143B13"/>
    <w:rsid w:val="00152417"/>
    <w:rsid w:val="001A113D"/>
    <w:rsid w:val="001B5F01"/>
    <w:rsid w:val="001C24C7"/>
    <w:rsid w:val="0020713C"/>
    <w:rsid w:val="002A3543"/>
    <w:rsid w:val="002E2062"/>
    <w:rsid w:val="00310D58"/>
    <w:rsid w:val="00331E23"/>
    <w:rsid w:val="0034655C"/>
    <w:rsid w:val="00353F54"/>
    <w:rsid w:val="003C4817"/>
    <w:rsid w:val="0042068D"/>
    <w:rsid w:val="00431B4B"/>
    <w:rsid w:val="0045292F"/>
    <w:rsid w:val="00467EDB"/>
    <w:rsid w:val="00476EA7"/>
    <w:rsid w:val="004B7401"/>
    <w:rsid w:val="004C63E9"/>
    <w:rsid w:val="00532A3B"/>
    <w:rsid w:val="005E6EB7"/>
    <w:rsid w:val="005E716A"/>
    <w:rsid w:val="00667229"/>
    <w:rsid w:val="00706BA4"/>
    <w:rsid w:val="007B5357"/>
    <w:rsid w:val="007D0865"/>
    <w:rsid w:val="007F18E5"/>
    <w:rsid w:val="008247BC"/>
    <w:rsid w:val="00893476"/>
    <w:rsid w:val="008B2A8B"/>
    <w:rsid w:val="008B4D6F"/>
    <w:rsid w:val="00962109"/>
    <w:rsid w:val="00975831"/>
    <w:rsid w:val="00993150"/>
    <w:rsid w:val="009A0F6B"/>
    <w:rsid w:val="009E0D8D"/>
    <w:rsid w:val="00A47081"/>
    <w:rsid w:val="00A57342"/>
    <w:rsid w:val="00A87465"/>
    <w:rsid w:val="00AA539D"/>
    <w:rsid w:val="00B71A93"/>
    <w:rsid w:val="00B851A6"/>
    <w:rsid w:val="00BB5CAE"/>
    <w:rsid w:val="00C06068"/>
    <w:rsid w:val="00C15204"/>
    <w:rsid w:val="00C50B04"/>
    <w:rsid w:val="00C72806"/>
    <w:rsid w:val="00CD3E15"/>
    <w:rsid w:val="00CE2EA9"/>
    <w:rsid w:val="00CF6070"/>
    <w:rsid w:val="00D520D3"/>
    <w:rsid w:val="00D92525"/>
    <w:rsid w:val="00DC0C74"/>
    <w:rsid w:val="00DC4B2E"/>
    <w:rsid w:val="00E213AB"/>
    <w:rsid w:val="00E430F1"/>
    <w:rsid w:val="00E7296A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213A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AA539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21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93980/" TargetMode="External"/><Relationship Id="rId5" Type="http://schemas.openxmlformats.org/officeDocument/2006/relationships/hyperlink" Target="http://www.consultant.ru/document/cons_doc_LAW_283578/ca24c3b3a2032a1f727146f988f406723bf9ea1a/" TargetMode="External"/><Relationship Id="rId4" Type="http://schemas.openxmlformats.org/officeDocument/2006/relationships/hyperlink" Target="http://www.consultant.ru/document/cons_doc_LAW_294822/cf7ff7e2b7c668a56dea07b24947e4dc845d78e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2018-02-27T07:08:00Z</dcterms:created>
  <dcterms:modified xsi:type="dcterms:W3CDTF">2018-06-06T02:51:00Z</dcterms:modified>
</cp:coreProperties>
</file>