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A8D" w:rsidRPr="000E43F6" w:rsidRDefault="00723A8D" w:rsidP="00723A8D">
      <w:pPr>
        <w:spacing w:after="0" w:line="240" w:lineRule="auto"/>
        <w:ind w:firstLine="709"/>
        <w:jc w:val="center"/>
        <w:rPr>
          <w:rFonts w:ascii="Times New Roman" w:eastAsia="Times New Roman" w:hAnsi="Times New Roman" w:cs="Times New Roman"/>
          <w:b/>
          <w:color w:val="000000"/>
          <w:sz w:val="24"/>
          <w:szCs w:val="24"/>
          <w:lang w:eastAsia="ru-RU"/>
        </w:rPr>
      </w:pPr>
      <w:r w:rsidRPr="000E43F6">
        <w:rPr>
          <w:rFonts w:ascii="Times New Roman" w:eastAsia="Times New Roman" w:hAnsi="Times New Roman" w:cs="Times New Roman"/>
          <w:b/>
          <w:color w:val="000000"/>
          <w:sz w:val="24"/>
          <w:szCs w:val="24"/>
          <w:lang w:eastAsia="ru-RU"/>
        </w:rPr>
        <w:t>проект</w:t>
      </w:r>
    </w:p>
    <w:p w:rsidR="00723A8D" w:rsidRPr="00224C49" w:rsidRDefault="00723A8D" w:rsidP="00723A8D">
      <w:pPr>
        <w:spacing w:after="0" w:line="240" w:lineRule="auto"/>
        <w:ind w:firstLine="709"/>
        <w:jc w:val="center"/>
        <w:rPr>
          <w:rFonts w:ascii="Times New Roman" w:eastAsia="Times New Roman" w:hAnsi="Times New Roman" w:cs="Times New Roman"/>
          <w:b/>
          <w:color w:val="000000"/>
          <w:sz w:val="28"/>
          <w:szCs w:val="28"/>
          <w:lang w:eastAsia="ru-RU"/>
        </w:rPr>
      </w:pPr>
      <w:r w:rsidRPr="00224C49">
        <w:rPr>
          <w:rFonts w:ascii="Times New Roman" w:eastAsia="Times New Roman" w:hAnsi="Times New Roman" w:cs="Times New Roman"/>
          <w:b/>
          <w:color w:val="000000"/>
          <w:sz w:val="28"/>
          <w:szCs w:val="28"/>
          <w:lang w:eastAsia="ru-RU"/>
        </w:rPr>
        <w:t>АДМИНИСТРАЦИЯ ВЛАДИМИРОВСКОГО СЕЛЬСОВЕТА</w:t>
      </w:r>
    </w:p>
    <w:p w:rsidR="00723A8D" w:rsidRPr="00224C49" w:rsidRDefault="00723A8D" w:rsidP="00723A8D">
      <w:pPr>
        <w:spacing w:after="0" w:line="240" w:lineRule="auto"/>
        <w:ind w:firstLine="709"/>
        <w:jc w:val="center"/>
        <w:rPr>
          <w:rFonts w:ascii="Times New Roman" w:eastAsia="Times New Roman" w:hAnsi="Times New Roman" w:cs="Times New Roman"/>
          <w:b/>
          <w:color w:val="000000"/>
          <w:sz w:val="28"/>
          <w:szCs w:val="28"/>
          <w:lang w:eastAsia="ru-RU"/>
        </w:rPr>
      </w:pPr>
      <w:r w:rsidRPr="00224C49">
        <w:rPr>
          <w:rFonts w:ascii="Times New Roman" w:eastAsia="Times New Roman" w:hAnsi="Times New Roman" w:cs="Times New Roman"/>
          <w:b/>
          <w:color w:val="000000"/>
          <w:sz w:val="28"/>
          <w:szCs w:val="28"/>
          <w:lang w:eastAsia="ru-RU"/>
        </w:rPr>
        <w:t>УБИНСКОГО РАЙОНА</w:t>
      </w:r>
    </w:p>
    <w:p w:rsidR="00723A8D" w:rsidRPr="00224C49" w:rsidRDefault="00723A8D" w:rsidP="00723A8D">
      <w:pPr>
        <w:spacing w:after="0" w:line="240" w:lineRule="auto"/>
        <w:ind w:firstLine="709"/>
        <w:jc w:val="center"/>
        <w:rPr>
          <w:rFonts w:ascii="Times New Roman" w:eastAsia="Times New Roman" w:hAnsi="Times New Roman" w:cs="Times New Roman"/>
          <w:b/>
          <w:color w:val="000000"/>
          <w:sz w:val="28"/>
          <w:szCs w:val="28"/>
          <w:lang w:eastAsia="ru-RU"/>
        </w:rPr>
      </w:pPr>
      <w:r w:rsidRPr="00224C49">
        <w:rPr>
          <w:rFonts w:ascii="Times New Roman" w:eastAsia="Times New Roman" w:hAnsi="Times New Roman" w:cs="Times New Roman"/>
          <w:b/>
          <w:color w:val="000000"/>
          <w:sz w:val="28"/>
          <w:szCs w:val="28"/>
          <w:lang w:eastAsia="ru-RU"/>
        </w:rPr>
        <w:t xml:space="preserve"> НОВОСИБИРСКОЙ ОБЛАСТИ</w:t>
      </w:r>
    </w:p>
    <w:p w:rsidR="00723A8D" w:rsidRPr="00224C49" w:rsidRDefault="00723A8D" w:rsidP="00723A8D">
      <w:pPr>
        <w:spacing w:after="0" w:line="240" w:lineRule="auto"/>
        <w:ind w:firstLine="709"/>
        <w:jc w:val="center"/>
        <w:rPr>
          <w:rFonts w:ascii="Times New Roman" w:eastAsia="Times New Roman" w:hAnsi="Times New Roman" w:cs="Times New Roman"/>
          <w:color w:val="000000"/>
          <w:sz w:val="28"/>
          <w:szCs w:val="28"/>
          <w:lang w:eastAsia="ru-RU"/>
        </w:rPr>
      </w:pPr>
      <w:r w:rsidRPr="00224C49">
        <w:rPr>
          <w:rFonts w:ascii="Times New Roman" w:eastAsia="Times New Roman" w:hAnsi="Times New Roman" w:cs="Times New Roman"/>
          <w:color w:val="000000"/>
          <w:sz w:val="28"/>
          <w:szCs w:val="28"/>
          <w:lang w:eastAsia="ru-RU"/>
        </w:rPr>
        <w:t> </w:t>
      </w:r>
    </w:p>
    <w:p w:rsidR="00723A8D" w:rsidRPr="00224C49" w:rsidRDefault="00723A8D" w:rsidP="00723A8D">
      <w:pPr>
        <w:spacing w:after="0" w:line="240" w:lineRule="auto"/>
        <w:ind w:firstLine="709"/>
        <w:jc w:val="center"/>
        <w:rPr>
          <w:rFonts w:ascii="Times New Roman" w:eastAsia="Times New Roman" w:hAnsi="Times New Roman" w:cs="Times New Roman"/>
          <w:b/>
          <w:color w:val="000000"/>
          <w:sz w:val="28"/>
          <w:szCs w:val="28"/>
          <w:lang w:eastAsia="ru-RU"/>
        </w:rPr>
      </w:pPr>
      <w:r w:rsidRPr="00224C49">
        <w:rPr>
          <w:rFonts w:ascii="Times New Roman" w:eastAsia="Times New Roman" w:hAnsi="Times New Roman" w:cs="Times New Roman"/>
          <w:b/>
          <w:color w:val="000000"/>
          <w:sz w:val="28"/>
          <w:szCs w:val="28"/>
          <w:lang w:eastAsia="ru-RU"/>
        </w:rPr>
        <w:t>ПОСТАНОВЛЕНИЕ</w:t>
      </w:r>
    </w:p>
    <w:p w:rsidR="00723A8D" w:rsidRPr="000E43F6" w:rsidRDefault="00723A8D" w:rsidP="00723A8D">
      <w:pPr>
        <w:spacing w:after="0" w:line="240" w:lineRule="auto"/>
        <w:ind w:firstLine="709"/>
        <w:jc w:val="center"/>
        <w:rPr>
          <w:rFonts w:ascii="Arial" w:eastAsia="Times New Roman" w:hAnsi="Arial" w:cs="Arial"/>
          <w:b/>
          <w:color w:val="000000"/>
          <w:sz w:val="24"/>
          <w:szCs w:val="24"/>
          <w:lang w:eastAsia="ru-RU"/>
        </w:rPr>
      </w:pPr>
      <w:r w:rsidRPr="000E43F6">
        <w:rPr>
          <w:rFonts w:ascii="Arial" w:eastAsia="Times New Roman" w:hAnsi="Arial" w:cs="Arial"/>
          <w:b/>
          <w:color w:val="000000"/>
          <w:sz w:val="24"/>
          <w:szCs w:val="24"/>
          <w:lang w:eastAsia="ru-RU"/>
        </w:rPr>
        <w:t> </w:t>
      </w:r>
    </w:p>
    <w:p w:rsidR="00723A8D" w:rsidRPr="00224C49" w:rsidRDefault="00723A8D" w:rsidP="00723A8D">
      <w:pPr>
        <w:spacing w:after="0" w:line="240" w:lineRule="auto"/>
        <w:ind w:firstLine="709"/>
        <w:jc w:val="center"/>
        <w:rPr>
          <w:rFonts w:ascii="Times New Roman" w:eastAsia="Times New Roman" w:hAnsi="Times New Roman" w:cs="Times New Roman"/>
          <w:color w:val="000000"/>
          <w:sz w:val="28"/>
          <w:szCs w:val="28"/>
          <w:lang w:eastAsia="ru-RU"/>
        </w:rPr>
      </w:pPr>
      <w:r w:rsidRPr="00224C49">
        <w:rPr>
          <w:rFonts w:ascii="Times New Roman" w:eastAsia="Times New Roman" w:hAnsi="Times New Roman" w:cs="Times New Roman"/>
          <w:color w:val="000000"/>
          <w:sz w:val="28"/>
          <w:szCs w:val="28"/>
          <w:lang w:eastAsia="ru-RU"/>
        </w:rPr>
        <w:t xml:space="preserve">с. </w:t>
      </w:r>
      <w:proofErr w:type="spellStart"/>
      <w:r w:rsidRPr="00224C49">
        <w:rPr>
          <w:rFonts w:ascii="Times New Roman" w:eastAsia="Times New Roman" w:hAnsi="Times New Roman" w:cs="Times New Roman"/>
          <w:color w:val="000000"/>
          <w:sz w:val="28"/>
          <w:szCs w:val="28"/>
          <w:lang w:eastAsia="ru-RU"/>
        </w:rPr>
        <w:t>Владимировское</w:t>
      </w:r>
      <w:proofErr w:type="spellEnd"/>
    </w:p>
    <w:p w:rsidR="00723A8D" w:rsidRPr="00224C49" w:rsidRDefault="00723A8D" w:rsidP="00723A8D">
      <w:pPr>
        <w:spacing w:after="0" w:line="240" w:lineRule="auto"/>
        <w:ind w:firstLine="709"/>
        <w:jc w:val="center"/>
        <w:rPr>
          <w:rFonts w:ascii="Times New Roman" w:eastAsia="Times New Roman" w:hAnsi="Times New Roman" w:cs="Times New Roman"/>
          <w:color w:val="000000"/>
          <w:sz w:val="28"/>
          <w:szCs w:val="28"/>
          <w:lang w:eastAsia="ru-RU"/>
        </w:rPr>
      </w:pPr>
    </w:p>
    <w:p w:rsidR="00723A8D" w:rsidRPr="00224C49" w:rsidRDefault="00723A8D" w:rsidP="00723A8D">
      <w:pPr>
        <w:spacing w:after="0" w:line="240" w:lineRule="auto"/>
        <w:ind w:firstLine="709"/>
        <w:jc w:val="center"/>
        <w:rPr>
          <w:rFonts w:ascii="Times New Roman" w:eastAsia="Times New Roman" w:hAnsi="Times New Roman" w:cs="Times New Roman"/>
          <w:color w:val="000000"/>
          <w:sz w:val="28"/>
          <w:szCs w:val="28"/>
          <w:lang w:eastAsia="ru-RU"/>
        </w:rPr>
      </w:pPr>
      <w:r w:rsidRPr="00224C49">
        <w:rPr>
          <w:rFonts w:ascii="Times New Roman" w:eastAsia="Times New Roman" w:hAnsi="Times New Roman" w:cs="Times New Roman"/>
          <w:color w:val="000000"/>
          <w:sz w:val="28"/>
          <w:szCs w:val="28"/>
          <w:lang w:eastAsia="ru-RU"/>
        </w:rPr>
        <w:t>от 00.00.2018 № 00-па</w:t>
      </w:r>
    </w:p>
    <w:p w:rsidR="00723A8D" w:rsidRPr="00224C49" w:rsidRDefault="00723A8D" w:rsidP="00723A8D">
      <w:pPr>
        <w:spacing w:after="0" w:line="240" w:lineRule="auto"/>
        <w:ind w:firstLine="709"/>
        <w:jc w:val="center"/>
        <w:rPr>
          <w:rFonts w:ascii="Times New Roman" w:eastAsia="Times New Roman" w:hAnsi="Times New Roman" w:cs="Times New Roman"/>
          <w:color w:val="000000"/>
          <w:sz w:val="28"/>
          <w:szCs w:val="28"/>
          <w:lang w:eastAsia="ru-RU"/>
        </w:rPr>
      </w:pPr>
      <w:r w:rsidRPr="00224C49">
        <w:rPr>
          <w:rFonts w:ascii="Times New Roman" w:eastAsia="Times New Roman" w:hAnsi="Times New Roman" w:cs="Times New Roman"/>
          <w:color w:val="000000"/>
          <w:sz w:val="28"/>
          <w:szCs w:val="28"/>
          <w:lang w:eastAsia="ru-RU"/>
        </w:rPr>
        <w:t> </w:t>
      </w:r>
    </w:p>
    <w:p w:rsidR="000463EB" w:rsidRDefault="001E074C" w:rsidP="001E074C">
      <w:pPr>
        <w:spacing w:after="0" w:line="240" w:lineRule="auto"/>
        <w:jc w:val="center"/>
        <w:rPr>
          <w:rFonts w:ascii="Times New Roman" w:eastAsia="Times New Roman" w:hAnsi="Times New Roman" w:cs="Times New Roman"/>
          <w:b/>
          <w:sz w:val="28"/>
          <w:szCs w:val="28"/>
        </w:rPr>
      </w:pPr>
      <w:r w:rsidRPr="00224C49">
        <w:rPr>
          <w:rFonts w:ascii="Times New Roman" w:eastAsia="Times New Roman" w:hAnsi="Times New Roman" w:cs="Times New Roman"/>
          <w:b/>
          <w:sz w:val="28"/>
          <w:szCs w:val="28"/>
        </w:rPr>
        <w:t xml:space="preserve">Об утверждении Административного регламента </w:t>
      </w:r>
    </w:p>
    <w:p w:rsidR="000463EB" w:rsidRDefault="001E074C" w:rsidP="001E074C">
      <w:pPr>
        <w:spacing w:after="0" w:line="240" w:lineRule="auto"/>
        <w:jc w:val="center"/>
        <w:rPr>
          <w:rFonts w:ascii="Times New Roman" w:eastAsia="Times New Roman" w:hAnsi="Times New Roman" w:cs="Times New Roman"/>
          <w:b/>
          <w:sz w:val="28"/>
          <w:szCs w:val="28"/>
        </w:rPr>
      </w:pPr>
      <w:r w:rsidRPr="00224C49">
        <w:rPr>
          <w:rFonts w:ascii="Times New Roman" w:eastAsia="Times New Roman" w:hAnsi="Times New Roman" w:cs="Times New Roman"/>
          <w:b/>
          <w:sz w:val="28"/>
          <w:szCs w:val="28"/>
        </w:rPr>
        <w:t xml:space="preserve">проведения проверок при  осуществлении </w:t>
      </w:r>
    </w:p>
    <w:p w:rsidR="000463EB" w:rsidRDefault="001E074C" w:rsidP="000463EB">
      <w:pPr>
        <w:spacing w:after="0" w:line="240" w:lineRule="auto"/>
        <w:jc w:val="center"/>
        <w:rPr>
          <w:rFonts w:ascii="Times New Roman" w:eastAsia="Times New Roman" w:hAnsi="Times New Roman" w:cs="Times New Roman"/>
          <w:b/>
          <w:sz w:val="28"/>
          <w:szCs w:val="28"/>
        </w:rPr>
      </w:pPr>
      <w:r w:rsidRPr="00224C49">
        <w:rPr>
          <w:rFonts w:ascii="Times New Roman" w:eastAsia="Times New Roman" w:hAnsi="Times New Roman" w:cs="Times New Roman"/>
          <w:b/>
          <w:sz w:val="28"/>
          <w:szCs w:val="28"/>
        </w:rPr>
        <w:t xml:space="preserve">муниципального жилищного контроля на территории </w:t>
      </w:r>
    </w:p>
    <w:p w:rsidR="000463EB" w:rsidRDefault="001E074C" w:rsidP="001E074C">
      <w:pPr>
        <w:spacing w:after="0" w:line="240" w:lineRule="auto"/>
        <w:jc w:val="center"/>
        <w:rPr>
          <w:rFonts w:ascii="Times New Roman" w:eastAsia="Times New Roman" w:hAnsi="Times New Roman" w:cs="Times New Roman"/>
          <w:b/>
          <w:sz w:val="28"/>
          <w:szCs w:val="28"/>
        </w:rPr>
      </w:pPr>
      <w:proofErr w:type="spellStart"/>
      <w:r w:rsidRPr="00224C49">
        <w:rPr>
          <w:rFonts w:ascii="Times New Roman" w:eastAsia="Times New Roman" w:hAnsi="Times New Roman" w:cs="Times New Roman"/>
          <w:b/>
          <w:sz w:val="28"/>
          <w:szCs w:val="28"/>
        </w:rPr>
        <w:t>Владимировского</w:t>
      </w:r>
      <w:proofErr w:type="spellEnd"/>
      <w:r w:rsidRPr="00224C49">
        <w:rPr>
          <w:rFonts w:ascii="Times New Roman" w:eastAsia="Times New Roman" w:hAnsi="Times New Roman" w:cs="Times New Roman"/>
          <w:b/>
          <w:sz w:val="28"/>
          <w:szCs w:val="28"/>
        </w:rPr>
        <w:t xml:space="preserve"> сельсовета Убинского района </w:t>
      </w:r>
    </w:p>
    <w:p w:rsidR="001E074C" w:rsidRPr="00224C49" w:rsidRDefault="001E074C" w:rsidP="001E074C">
      <w:pPr>
        <w:spacing w:after="0" w:line="240" w:lineRule="auto"/>
        <w:jc w:val="center"/>
        <w:rPr>
          <w:rFonts w:ascii="Times New Roman" w:eastAsia="Times New Roman" w:hAnsi="Times New Roman" w:cs="Times New Roman"/>
          <w:b/>
          <w:sz w:val="28"/>
          <w:szCs w:val="28"/>
        </w:rPr>
      </w:pPr>
      <w:r w:rsidRPr="00224C49">
        <w:rPr>
          <w:rFonts w:ascii="Times New Roman" w:eastAsia="Times New Roman" w:hAnsi="Times New Roman" w:cs="Times New Roman"/>
          <w:b/>
          <w:sz w:val="28"/>
          <w:szCs w:val="28"/>
        </w:rPr>
        <w:t>Новосибирской области</w:t>
      </w:r>
    </w:p>
    <w:p w:rsidR="001E074C" w:rsidRDefault="001E074C" w:rsidP="001E074C">
      <w:pPr>
        <w:spacing w:after="0" w:line="0" w:lineRule="atLeast"/>
        <w:jc w:val="both"/>
        <w:outlineLvl w:val="1"/>
        <w:rPr>
          <w:rFonts w:ascii="Times New Roman" w:eastAsia="Times New Roman" w:hAnsi="Times New Roman" w:cs="Times New Roman"/>
          <w:b/>
          <w:sz w:val="28"/>
          <w:szCs w:val="28"/>
        </w:rPr>
      </w:pPr>
    </w:p>
    <w:p w:rsidR="00224C49" w:rsidRPr="00224C49" w:rsidRDefault="00224C49" w:rsidP="000463EB">
      <w:pPr>
        <w:spacing w:after="0" w:line="0" w:lineRule="atLeast"/>
        <w:jc w:val="both"/>
        <w:outlineLvl w:val="1"/>
        <w:rPr>
          <w:rFonts w:ascii="Times New Roman" w:eastAsia="Times New Roman" w:hAnsi="Times New Roman" w:cs="Times New Roman"/>
          <w:b/>
          <w:sz w:val="28"/>
          <w:szCs w:val="28"/>
        </w:rPr>
      </w:pPr>
    </w:p>
    <w:p w:rsidR="001E074C" w:rsidRPr="00224C49" w:rsidRDefault="001E074C" w:rsidP="000463EB">
      <w:pPr>
        <w:spacing w:after="0" w:line="0" w:lineRule="atLeast"/>
        <w:ind w:firstLine="708"/>
        <w:jc w:val="both"/>
        <w:outlineLvl w:val="1"/>
        <w:rPr>
          <w:rFonts w:ascii="Times New Roman" w:eastAsia="Times New Roman" w:hAnsi="Times New Roman" w:cs="Times New Roman"/>
          <w:b/>
          <w:bCs/>
          <w:iCs/>
          <w:sz w:val="28"/>
          <w:szCs w:val="28"/>
        </w:rPr>
      </w:pPr>
      <w:r w:rsidRPr="00224C49">
        <w:rPr>
          <w:rFonts w:ascii="Times New Roman" w:eastAsia="Times New Roman" w:hAnsi="Times New Roman" w:cs="Times New Roman"/>
          <w:sz w:val="28"/>
          <w:szCs w:val="28"/>
        </w:rPr>
        <w:t>В</w:t>
      </w:r>
      <w:r w:rsidRPr="00224C49">
        <w:rPr>
          <w:rFonts w:ascii="Times New Roman" w:eastAsia="Times New Roman" w:hAnsi="Times New Roman" w:cs="Times New Roman"/>
          <w:bCs/>
          <w:iCs/>
          <w:sz w:val="28"/>
          <w:szCs w:val="28"/>
        </w:rPr>
        <w:t xml:space="preserve"> соответствии с Жилищным кодексом Российской Федерации, </w:t>
      </w:r>
      <w:r w:rsidRPr="00224C49">
        <w:rPr>
          <w:rFonts w:ascii="Times New Roman" w:eastAsia="Times New Roman" w:hAnsi="Times New Roman" w:cs="Times New Roman"/>
          <w:sz w:val="28"/>
          <w:szCs w:val="28"/>
        </w:rPr>
        <w:t>Федеральным законом от 06.10.2003г. № 131-ФЗ «Об общих принципах организации местного самоуправления в Российской Федерации», Федеральным законом от 26.12.2008г. №</w:t>
      </w:r>
      <w:r w:rsidR="00A91545">
        <w:rPr>
          <w:rFonts w:ascii="Times New Roman" w:eastAsia="Times New Roman" w:hAnsi="Times New Roman" w:cs="Times New Roman"/>
          <w:sz w:val="28"/>
          <w:szCs w:val="28"/>
        </w:rPr>
        <w:t xml:space="preserve"> </w:t>
      </w:r>
      <w:r w:rsidRPr="00224C49">
        <w:rPr>
          <w:rFonts w:ascii="Times New Roman" w:eastAsia="Times New Roman" w:hAnsi="Times New Roman" w:cs="Times New Roman"/>
          <w:sz w:val="28"/>
          <w:szCs w:val="28"/>
        </w:rPr>
        <w:t>294-ФЗ «О  защите юридических лиц и индивидуальных  предпринимателей при осуществлении государственного контроля (надзора) и муниципального контроля»,</w:t>
      </w:r>
      <w:r w:rsidRPr="00224C49">
        <w:rPr>
          <w:rFonts w:ascii="Times New Roman" w:eastAsia="Times New Roman" w:hAnsi="Times New Roman" w:cs="Times New Roman"/>
          <w:b/>
          <w:bCs/>
          <w:i/>
          <w:iCs/>
          <w:sz w:val="28"/>
          <w:szCs w:val="28"/>
        </w:rPr>
        <w:t xml:space="preserve"> </w:t>
      </w:r>
      <w:r w:rsidRPr="00224C49">
        <w:rPr>
          <w:rFonts w:ascii="Times New Roman" w:eastAsia="Times New Roman" w:hAnsi="Times New Roman" w:cs="Times New Roman"/>
          <w:bCs/>
          <w:iCs/>
          <w:sz w:val="28"/>
          <w:szCs w:val="28"/>
        </w:rPr>
        <w:t xml:space="preserve">в целях организации и осуществления муниципального контроля в сфере использования и сохранности жилищного фонда на территории Владимировского сельсовета Убинского района Новосибирской области, администрация Владимировского сельсовета Убинского района Новосибирской области </w:t>
      </w:r>
      <w:proofErr w:type="spellStart"/>
      <w:r w:rsidRPr="00224C49">
        <w:rPr>
          <w:rFonts w:ascii="Times New Roman" w:eastAsia="Times New Roman" w:hAnsi="Times New Roman" w:cs="Times New Roman"/>
          <w:b/>
          <w:bCs/>
          <w:iCs/>
          <w:sz w:val="28"/>
          <w:szCs w:val="28"/>
        </w:rPr>
        <w:t>п</w:t>
      </w:r>
      <w:proofErr w:type="spellEnd"/>
      <w:r w:rsidRPr="00224C49">
        <w:rPr>
          <w:rFonts w:ascii="Times New Roman" w:eastAsia="Times New Roman" w:hAnsi="Times New Roman" w:cs="Times New Roman"/>
          <w:b/>
          <w:bCs/>
          <w:iCs/>
          <w:sz w:val="28"/>
          <w:szCs w:val="28"/>
        </w:rPr>
        <w:t xml:space="preserve"> о с т а </w:t>
      </w:r>
      <w:proofErr w:type="spellStart"/>
      <w:r w:rsidRPr="00224C49">
        <w:rPr>
          <w:rFonts w:ascii="Times New Roman" w:eastAsia="Times New Roman" w:hAnsi="Times New Roman" w:cs="Times New Roman"/>
          <w:b/>
          <w:bCs/>
          <w:iCs/>
          <w:sz w:val="28"/>
          <w:szCs w:val="28"/>
        </w:rPr>
        <w:t>н</w:t>
      </w:r>
      <w:proofErr w:type="spellEnd"/>
      <w:r w:rsidRPr="00224C49">
        <w:rPr>
          <w:rFonts w:ascii="Times New Roman" w:eastAsia="Times New Roman" w:hAnsi="Times New Roman" w:cs="Times New Roman"/>
          <w:b/>
          <w:bCs/>
          <w:iCs/>
          <w:sz w:val="28"/>
          <w:szCs w:val="28"/>
        </w:rPr>
        <w:t xml:space="preserve"> о в л я е т:</w:t>
      </w:r>
    </w:p>
    <w:p w:rsidR="001E074C" w:rsidRPr="00224C49" w:rsidRDefault="001E074C" w:rsidP="000463EB">
      <w:pPr>
        <w:spacing w:after="0" w:line="240" w:lineRule="auto"/>
        <w:jc w:val="both"/>
        <w:rPr>
          <w:rFonts w:ascii="Times New Roman" w:eastAsia="Times New Roman" w:hAnsi="Times New Roman" w:cs="Times New Roman"/>
          <w:sz w:val="28"/>
          <w:szCs w:val="28"/>
        </w:rPr>
      </w:pPr>
      <w:r w:rsidRPr="00224C49">
        <w:rPr>
          <w:rFonts w:ascii="Times New Roman" w:eastAsia="Times New Roman" w:hAnsi="Times New Roman" w:cs="Times New Roman"/>
          <w:bCs/>
          <w:iCs/>
          <w:sz w:val="28"/>
          <w:szCs w:val="28"/>
        </w:rPr>
        <w:t>1.Утвердить прилагаемый Административный регламент</w:t>
      </w:r>
      <w:r w:rsidRPr="00224C49">
        <w:rPr>
          <w:rFonts w:ascii="Times New Roman" w:eastAsia="Times New Roman" w:hAnsi="Times New Roman" w:cs="Times New Roman"/>
          <w:sz w:val="28"/>
          <w:szCs w:val="28"/>
        </w:rPr>
        <w:t xml:space="preserve"> проведения проверок при  осуществлении муниципального жилищного контроля на территории Владимировского сельсовета Убинского района Новосибирской области.</w:t>
      </w:r>
    </w:p>
    <w:p w:rsidR="00224C49" w:rsidRDefault="001E074C" w:rsidP="000463EB">
      <w:pPr>
        <w:spacing w:after="0" w:line="240" w:lineRule="auto"/>
        <w:jc w:val="both"/>
        <w:rPr>
          <w:rFonts w:ascii="Times New Roman" w:hAnsi="Times New Roman" w:cs="Times New Roman"/>
          <w:bCs/>
          <w:sz w:val="28"/>
          <w:szCs w:val="28"/>
        </w:rPr>
      </w:pPr>
      <w:r w:rsidRPr="00224C49">
        <w:rPr>
          <w:rFonts w:ascii="Times New Roman" w:eastAsia="Times New Roman" w:hAnsi="Times New Roman" w:cs="Times New Roman"/>
          <w:sz w:val="28"/>
          <w:szCs w:val="28"/>
        </w:rPr>
        <w:t>2.</w:t>
      </w:r>
      <w:r w:rsidR="000E43F6" w:rsidRPr="00224C49">
        <w:rPr>
          <w:rFonts w:ascii="Times New Roman" w:hAnsi="Times New Roman" w:cs="Times New Roman"/>
          <w:bCs/>
          <w:sz w:val="28"/>
          <w:szCs w:val="28"/>
        </w:rPr>
        <w:t xml:space="preserve"> Признать утратившим силу</w:t>
      </w:r>
      <w:r w:rsidR="00224C49">
        <w:rPr>
          <w:rFonts w:ascii="Times New Roman" w:hAnsi="Times New Roman" w:cs="Times New Roman"/>
          <w:bCs/>
          <w:sz w:val="28"/>
          <w:szCs w:val="28"/>
        </w:rPr>
        <w:t>:</w:t>
      </w:r>
      <w:r w:rsidR="000E43F6" w:rsidRPr="00224C49">
        <w:rPr>
          <w:rFonts w:ascii="Times New Roman" w:hAnsi="Times New Roman" w:cs="Times New Roman"/>
          <w:bCs/>
          <w:sz w:val="28"/>
          <w:szCs w:val="28"/>
        </w:rPr>
        <w:t xml:space="preserve">                           </w:t>
      </w:r>
      <w:r w:rsidR="00224C49">
        <w:rPr>
          <w:rFonts w:ascii="Times New Roman" w:hAnsi="Times New Roman" w:cs="Times New Roman"/>
          <w:bCs/>
          <w:sz w:val="28"/>
          <w:szCs w:val="28"/>
        </w:rPr>
        <w:t xml:space="preserve">                          </w:t>
      </w:r>
    </w:p>
    <w:p w:rsidR="000E43F6" w:rsidRPr="00224C49" w:rsidRDefault="000463EB" w:rsidP="000463E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24C49" w:rsidRPr="00224C49">
        <w:rPr>
          <w:rFonts w:ascii="Times New Roman" w:eastAsia="Times New Roman" w:hAnsi="Times New Roman" w:cs="Times New Roman"/>
          <w:sz w:val="28"/>
          <w:szCs w:val="28"/>
        </w:rPr>
        <w:t>постановление администраци</w:t>
      </w:r>
      <w:r w:rsidR="00224C49" w:rsidRPr="00224C49">
        <w:rPr>
          <w:rFonts w:ascii="Times New Roman" w:eastAsia="Times New Roman" w:hAnsi="Times New Roman" w:cs="Times New Roman"/>
          <w:color w:val="000000" w:themeColor="text1"/>
          <w:sz w:val="28"/>
          <w:szCs w:val="28"/>
        </w:rPr>
        <w:t>и</w:t>
      </w:r>
      <w:r w:rsidR="00224C49" w:rsidRPr="00224C49">
        <w:rPr>
          <w:rFonts w:ascii="Times New Roman" w:eastAsia="Times New Roman" w:hAnsi="Times New Roman" w:cs="Times New Roman"/>
          <w:sz w:val="28"/>
          <w:szCs w:val="28"/>
        </w:rPr>
        <w:t xml:space="preserve"> </w:t>
      </w:r>
      <w:proofErr w:type="spellStart"/>
      <w:r w:rsidR="001E074C" w:rsidRPr="00224C49">
        <w:rPr>
          <w:rFonts w:ascii="Times New Roman" w:eastAsia="Times New Roman" w:hAnsi="Times New Roman" w:cs="Times New Roman"/>
          <w:sz w:val="28"/>
          <w:szCs w:val="28"/>
        </w:rPr>
        <w:t>Владимировского</w:t>
      </w:r>
      <w:proofErr w:type="spellEnd"/>
      <w:r w:rsidR="001E074C" w:rsidRPr="00224C49">
        <w:rPr>
          <w:rFonts w:ascii="Times New Roman" w:eastAsia="Times New Roman" w:hAnsi="Times New Roman" w:cs="Times New Roman"/>
          <w:sz w:val="28"/>
          <w:szCs w:val="28"/>
        </w:rPr>
        <w:t xml:space="preserve"> сельсовета Убинского района Новосибирской о</w:t>
      </w:r>
      <w:r>
        <w:rPr>
          <w:rFonts w:ascii="Times New Roman" w:eastAsia="Times New Roman" w:hAnsi="Times New Roman" w:cs="Times New Roman"/>
          <w:sz w:val="28"/>
          <w:szCs w:val="28"/>
        </w:rPr>
        <w:t xml:space="preserve">бласти </w:t>
      </w:r>
      <w:r w:rsidR="000E43F6" w:rsidRPr="00224C49">
        <w:rPr>
          <w:rFonts w:ascii="Times New Roman" w:eastAsia="Times New Roman" w:hAnsi="Times New Roman" w:cs="Times New Roman"/>
          <w:sz w:val="28"/>
          <w:szCs w:val="28"/>
        </w:rPr>
        <w:t>от 03.08.2017 № 37-па</w:t>
      </w:r>
      <w:r w:rsidR="000E43F6" w:rsidRPr="00224C49">
        <w:rPr>
          <w:rFonts w:ascii="Times New Roman" w:hAnsi="Times New Roman" w:cs="Times New Roman"/>
          <w:sz w:val="28"/>
          <w:szCs w:val="28"/>
        </w:rPr>
        <w:t xml:space="preserve"> </w:t>
      </w:r>
      <w:r w:rsidR="001E074C" w:rsidRPr="00224C49">
        <w:rPr>
          <w:rFonts w:ascii="Times New Roman" w:hAnsi="Times New Roman" w:cs="Times New Roman"/>
          <w:sz w:val="28"/>
          <w:szCs w:val="28"/>
        </w:rPr>
        <w:t>«</w:t>
      </w:r>
      <w:r w:rsidR="000E43F6" w:rsidRPr="00224C49">
        <w:rPr>
          <w:rFonts w:ascii="Times New Roman" w:eastAsia="Times New Roman" w:hAnsi="Times New Roman" w:cs="Times New Roman"/>
          <w:sz w:val="28"/>
          <w:szCs w:val="28"/>
        </w:rPr>
        <w:t>Об утверждении Административного регламента проведения проверок при  осуществлении муниципального жилищного контроля на территории Владимировского сельсовета Убинского района Новосибирской области</w:t>
      </w:r>
      <w:r w:rsidR="00224C49">
        <w:rPr>
          <w:rFonts w:ascii="Times New Roman" w:hAnsi="Times New Roman" w:cs="Times New Roman"/>
          <w:bCs/>
          <w:sz w:val="28"/>
          <w:szCs w:val="28"/>
        </w:rPr>
        <w:t>»</w:t>
      </w:r>
      <w:r w:rsidR="001E074C" w:rsidRPr="00224C49">
        <w:rPr>
          <w:rFonts w:ascii="Times New Roman" w:hAnsi="Times New Roman" w:cs="Times New Roman"/>
          <w:bCs/>
          <w:sz w:val="28"/>
          <w:szCs w:val="28"/>
        </w:rPr>
        <w:t xml:space="preserve">;                   </w:t>
      </w:r>
    </w:p>
    <w:p w:rsidR="000E43F6" w:rsidRPr="00224C49" w:rsidRDefault="000463EB" w:rsidP="000463EB">
      <w:pPr>
        <w:pStyle w:val="a4"/>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 </w:t>
      </w:r>
      <w:r w:rsidR="000E43F6" w:rsidRPr="00224C49">
        <w:rPr>
          <w:rFonts w:ascii="Times New Roman" w:hAnsi="Times New Roman" w:cs="Times New Roman"/>
          <w:bCs/>
          <w:sz w:val="28"/>
          <w:szCs w:val="28"/>
          <w:lang w:val="ru-RU"/>
        </w:rPr>
        <w:t xml:space="preserve">пункт 1 постановления администрации </w:t>
      </w:r>
      <w:r w:rsidR="001E074C" w:rsidRPr="00224C49">
        <w:rPr>
          <w:rFonts w:ascii="Times New Roman" w:eastAsia="Times New Roman" w:hAnsi="Times New Roman"/>
          <w:sz w:val="28"/>
          <w:szCs w:val="28"/>
          <w:lang w:val="ru-RU"/>
        </w:rPr>
        <w:t xml:space="preserve">Владимировского сельсовета Убинского района Новосибирской области </w:t>
      </w:r>
      <w:r w:rsidR="000E43F6" w:rsidRPr="00224C49">
        <w:rPr>
          <w:rFonts w:ascii="Times New Roman" w:hAnsi="Times New Roman" w:cs="Times New Roman"/>
          <w:sz w:val="28"/>
          <w:szCs w:val="28"/>
          <w:lang w:val="ru-RU"/>
        </w:rPr>
        <w:t>от 20.11.2017 № 77-па</w:t>
      </w:r>
      <w:r w:rsidR="000E43F6" w:rsidRPr="00224C49">
        <w:rPr>
          <w:rFonts w:ascii="Times New Roman" w:eastAsia="Times New Roman" w:hAnsi="Times New Roman"/>
          <w:sz w:val="28"/>
          <w:szCs w:val="28"/>
          <w:lang w:val="ru-RU"/>
        </w:rPr>
        <w:t xml:space="preserve"> </w:t>
      </w:r>
      <w:r w:rsidR="001E074C" w:rsidRPr="00224C49">
        <w:rPr>
          <w:rFonts w:ascii="Times New Roman" w:eastAsia="Times New Roman" w:hAnsi="Times New Roman"/>
          <w:sz w:val="28"/>
          <w:szCs w:val="28"/>
          <w:lang w:val="ru-RU"/>
        </w:rPr>
        <w:t>«</w:t>
      </w:r>
      <w:r w:rsidR="000E43F6" w:rsidRPr="00224C49">
        <w:rPr>
          <w:rFonts w:ascii="Times New Roman" w:hAnsi="Times New Roman" w:cs="Times New Roman"/>
          <w:sz w:val="28"/>
          <w:szCs w:val="28"/>
          <w:lang w:val="ru-RU"/>
        </w:rPr>
        <w:t>О внесении изменений в некоторые постановления  администрации Владимировского сельсовета Убинского района Новосибирской области</w:t>
      </w:r>
      <w:r w:rsidR="001E074C" w:rsidRPr="00224C49">
        <w:rPr>
          <w:rFonts w:ascii="Times New Roman" w:eastAsia="Times New Roman" w:hAnsi="Times New Roman"/>
          <w:sz w:val="28"/>
          <w:szCs w:val="28"/>
          <w:lang w:val="ru-RU"/>
        </w:rPr>
        <w:t>»</w:t>
      </w:r>
      <w:r w:rsidR="001E074C" w:rsidRPr="00224C49">
        <w:rPr>
          <w:rFonts w:ascii="Times New Roman" w:hAnsi="Times New Roman" w:cs="Times New Roman"/>
          <w:bCs/>
          <w:sz w:val="28"/>
          <w:szCs w:val="28"/>
          <w:lang w:val="ru-RU"/>
        </w:rPr>
        <w:t xml:space="preserve">.                                                                                                                           </w:t>
      </w:r>
      <w:r w:rsidR="000E43F6" w:rsidRPr="00224C49">
        <w:rPr>
          <w:rFonts w:ascii="Times New Roman" w:eastAsia="Times New Roman" w:hAnsi="Times New Roman" w:cs="Times New Roman"/>
          <w:sz w:val="28"/>
          <w:szCs w:val="28"/>
          <w:lang w:val="ru-RU"/>
        </w:rPr>
        <w:t>4</w:t>
      </w:r>
      <w:r w:rsidR="001E074C" w:rsidRPr="00224C49">
        <w:rPr>
          <w:rFonts w:ascii="Times New Roman" w:eastAsia="Times New Roman" w:hAnsi="Times New Roman" w:cs="Times New Roman"/>
          <w:sz w:val="28"/>
          <w:szCs w:val="28"/>
          <w:lang w:val="ru-RU"/>
        </w:rPr>
        <w:t>.</w:t>
      </w:r>
      <w:r w:rsidR="000E43F6" w:rsidRPr="00224C49">
        <w:rPr>
          <w:rFonts w:ascii="Times New Roman" w:eastAsia="Times New Roman" w:hAnsi="Times New Roman" w:cs="Times New Roman"/>
          <w:sz w:val="28"/>
          <w:szCs w:val="28"/>
          <w:lang w:val="ru-RU"/>
        </w:rPr>
        <w:t xml:space="preserve"> </w:t>
      </w:r>
      <w:r w:rsidR="001E074C" w:rsidRPr="00224C49">
        <w:rPr>
          <w:rFonts w:ascii="Times New Roman" w:eastAsia="Times New Roman" w:hAnsi="Times New Roman" w:cs="Times New Roman"/>
          <w:sz w:val="28"/>
          <w:szCs w:val="28"/>
          <w:lang w:val="ru-RU"/>
        </w:rPr>
        <w:t>Настоящее постановление опубликовать в периодическом печатном издании  «Информационный Вестник» Владимировского сельсовета.</w:t>
      </w:r>
      <w:r w:rsidR="001E074C" w:rsidRPr="00224C49">
        <w:rPr>
          <w:rFonts w:ascii="Times New Roman" w:hAnsi="Times New Roman" w:cs="Times New Roman"/>
          <w:bCs/>
          <w:sz w:val="28"/>
          <w:szCs w:val="28"/>
          <w:lang w:val="ru-RU"/>
        </w:rPr>
        <w:t xml:space="preserve">       </w:t>
      </w:r>
    </w:p>
    <w:p w:rsidR="00224C49" w:rsidRDefault="001E074C" w:rsidP="000E43F6">
      <w:pPr>
        <w:pStyle w:val="a4"/>
        <w:rPr>
          <w:rFonts w:ascii="Times New Roman" w:hAnsi="Times New Roman" w:cs="Times New Roman"/>
          <w:bCs/>
          <w:sz w:val="28"/>
          <w:szCs w:val="28"/>
          <w:lang w:val="ru-RU"/>
        </w:rPr>
      </w:pPr>
      <w:r w:rsidRPr="00224C49">
        <w:rPr>
          <w:rFonts w:ascii="Times New Roman" w:hAnsi="Times New Roman" w:cs="Times New Roman"/>
          <w:bCs/>
          <w:sz w:val="28"/>
          <w:szCs w:val="28"/>
          <w:lang w:val="ru-RU"/>
        </w:rPr>
        <w:lastRenderedPageBreak/>
        <w:t xml:space="preserve"> </w:t>
      </w:r>
    </w:p>
    <w:p w:rsidR="00224C49" w:rsidRDefault="00224C49" w:rsidP="000E43F6">
      <w:pPr>
        <w:pStyle w:val="a4"/>
        <w:rPr>
          <w:rFonts w:ascii="Times New Roman" w:hAnsi="Times New Roman" w:cs="Times New Roman"/>
          <w:bCs/>
          <w:sz w:val="28"/>
          <w:szCs w:val="28"/>
          <w:lang w:val="ru-RU"/>
        </w:rPr>
      </w:pPr>
    </w:p>
    <w:p w:rsidR="00224C49" w:rsidRDefault="00224C49" w:rsidP="000E43F6">
      <w:pPr>
        <w:pStyle w:val="a4"/>
        <w:rPr>
          <w:rFonts w:ascii="Times New Roman" w:hAnsi="Times New Roman" w:cs="Times New Roman"/>
          <w:bCs/>
          <w:sz w:val="28"/>
          <w:szCs w:val="28"/>
          <w:lang w:val="ru-RU"/>
        </w:rPr>
      </w:pPr>
    </w:p>
    <w:p w:rsidR="001E074C" w:rsidRPr="00224C49" w:rsidRDefault="000E43F6" w:rsidP="000E43F6">
      <w:pPr>
        <w:pStyle w:val="a4"/>
        <w:rPr>
          <w:rFonts w:ascii="Times New Roman" w:hAnsi="Times New Roman" w:cs="Times New Roman"/>
          <w:sz w:val="28"/>
          <w:szCs w:val="28"/>
          <w:lang w:val="ru-RU"/>
        </w:rPr>
      </w:pPr>
      <w:r w:rsidRPr="00224C49">
        <w:rPr>
          <w:rFonts w:ascii="Times New Roman" w:eastAsia="Times New Roman" w:hAnsi="Times New Roman" w:cs="Times New Roman"/>
          <w:sz w:val="28"/>
          <w:szCs w:val="28"/>
          <w:lang w:val="ru-RU"/>
        </w:rPr>
        <w:t xml:space="preserve">5. Контроль </w:t>
      </w:r>
      <w:r w:rsidR="001E074C" w:rsidRPr="00224C49">
        <w:rPr>
          <w:rFonts w:ascii="Times New Roman" w:eastAsia="Times New Roman" w:hAnsi="Times New Roman" w:cs="Times New Roman"/>
          <w:sz w:val="28"/>
          <w:szCs w:val="28"/>
          <w:lang w:val="ru-RU"/>
        </w:rPr>
        <w:t>исполнения постановления оставляю за собой.</w:t>
      </w:r>
    </w:p>
    <w:p w:rsidR="000E43F6" w:rsidRPr="00224C49" w:rsidRDefault="000E43F6" w:rsidP="001E074C">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p>
    <w:p w:rsidR="001E074C" w:rsidRPr="00224C49" w:rsidRDefault="001E074C" w:rsidP="001E074C">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r w:rsidRPr="00224C49">
        <w:rPr>
          <w:rFonts w:ascii="Times New Roman" w:eastAsia="Times New Roman" w:hAnsi="Times New Roman" w:cs="Times New Roman"/>
          <w:sz w:val="28"/>
          <w:szCs w:val="28"/>
        </w:rPr>
        <w:t xml:space="preserve">Глава Владимировского сельсовета </w:t>
      </w:r>
    </w:p>
    <w:p w:rsidR="001E074C" w:rsidRPr="00224C49" w:rsidRDefault="001E074C" w:rsidP="001E074C">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r w:rsidRPr="00224C49">
        <w:rPr>
          <w:rFonts w:ascii="Times New Roman" w:eastAsia="Times New Roman" w:hAnsi="Times New Roman" w:cs="Times New Roman"/>
          <w:sz w:val="28"/>
          <w:szCs w:val="28"/>
        </w:rPr>
        <w:t xml:space="preserve">Убинского района Новосибирской области                                     Г.П. Чернов                     </w:t>
      </w:r>
    </w:p>
    <w:p w:rsidR="001E074C" w:rsidRPr="00224C49" w:rsidRDefault="001E074C" w:rsidP="001E074C">
      <w:pPr>
        <w:widowControl w:val="0"/>
        <w:tabs>
          <w:tab w:val="left" w:pos="1358"/>
        </w:tabs>
        <w:autoSpaceDE w:val="0"/>
        <w:autoSpaceDN w:val="0"/>
        <w:adjustRightInd w:val="0"/>
        <w:spacing w:after="0" w:line="240" w:lineRule="auto"/>
        <w:rPr>
          <w:rFonts w:ascii="Times New Roman" w:eastAsia="Times New Roman" w:hAnsi="Times New Roman" w:cs="Times New Roman"/>
          <w:sz w:val="28"/>
          <w:szCs w:val="28"/>
        </w:rPr>
      </w:pPr>
    </w:p>
    <w:p w:rsidR="001E074C" w:rsidRPr="00224C49" w:rsidRDefault="001E074C"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r w:rsidRPr="00224C49">
        <w:rPr>
          <w:rFonts w:ascii="Times New Roman" w:eastAsia="Times New Roman" w:hAnsi="Times New Roman" w:cs="Times New Roman"/>
          <w:b/>
          <w:sz w:val="28"/>
          <w:szCs w:val="28"/>
        </w:rPr>
        <w:t xml:space="preserve">                                                                        </w:t>
      </w:r>
    </w:p>
    <w:p w:rsidR="001E074C" w:rsidRPr="00224C49" w:rsidRDefault="001E074C"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1E074C" w:rsidRPr="00224C49" w:rsidRDefault="001E074C"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1E074C" w:rsidRPr="00224C49" w:rsidRDefault="001E074C"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1E074C" w:rsidRPr="00224C49" w:rsidRDefault="001E074C"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1E074C" w:rsidRDefault="001E074C"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494"/>
      </w:tblGrid>
      <w:tr w:rsidR="000463EB" w:rsidTr="000463EB">
        <w:tc>
          <w:tcPr>
            <w:tcW w:w="4077" w:type="dxa"/>
          </w:tcPr>
          <w:p w:rsidR="000463EB" w:rsidRDefault="000463EB" w:rsidP="001E074C">
            <w:pPr>
              <w:widowControl w:val="0"/>
              <w:autoSpaceDE w:val="0"/>
              <w:autoSpaceDN w:val="0"/>
              <w:adjustRightInd w:val="0"/>
              <w:jc w:val="center"/>
              <w:outlineLvl w:val="0"/>
              <w:rPr>
                <w:rFonts w:ascii="Times New Roman" w:eastAsia="Times New Roman" w:hAnsi="Times New Roman" w:cs="Times New Roman"/>
                <w:b/>
                <w:sz w:val="28"/>
                <w:szCs w:val="28"/>
              </w:rPr>
            </w:pPr>
          </w:p>
        </w:tc>
        <w:tc>
          <w:tcPr>
            <w:tcW w:w="5494" w:type="dxa"/>
          </w:tcPr>
          <w:p w:rsidR="000463EB" w:rsidRPr="00397095" w:rsidRDefault="000463EB" w:rsidP="000463EB">
            <w:pPr>
              <w:widowControl w:val="0"/>
              <w:autoSpaceDE w:val="0"/>
              <w:autoSpaceDN w:val="0"/>
              <w:adjustRightInd w:val="0"/>
              <w:jc w:val="center"/>
              <w:outlineLvl w:val="0"/>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УТВЕРЖДЕН</w:t>
            </w:r>
          </w:p>
          <w:p w:rsidR="000463EB" w:rsidRPr="00397095" w:rsidRDefault="000463EB" w:rsidP="000463EB">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постановлением администрации</w:t>
            </w:r>
          </w:p>
          <w:p w:rsidR="000463EB" w:rsidRPr="00397095" w:rsidRDefault="000463EB" w:rsidP="000463EB">
            <w:pPr>
              <w:widowControl w:val="0"/>
              <w:autoSpaceDE w:val="0"/>
              <w:autoSpaceDN w:val="0"/>
              <w:adjustRightInd w:val="0"/>
              <w:jc w:val="center"/>
              <w:rPr>
                <w:rFonts w:ascii="Times New Roman" w:eastAsia="Times New Roman" w:hAnsi="Times New Roman" w:cs="Times New Roman"/>
                <w:sz w:val="28"/>
                <w:szCs w:val="28"/>
              </w:rPr>
            </w:pPr>
            <w:proofErr w:type="spellStart"/>
            <w:r w:rsidRPr="00397095">
              <w:rPr>
                <w:rFonts w:ascii="Times New Roman" w:eastAsia="Times New Roman" w:hAnsi="Times New Roman" w:cs="Times New Roman"/>
                <w:sz w:val="28"/>
                <w:szCs w:val="28"/>
              </w:rPr>
              <w:t>Владимировского</w:t>
            </w:r>
            <w:proofErr w:type="spellEnd"/>
            <w:r w:rsidRPr="00397095">
              <w:rPr>
                <w:rFonts w:ascii="Times New Roman" w:eastAsia="Times New Roman" w:hAnsi="Times New Roman" w:cs="Times New Roman"/>
                <w:sz w:val="28"/>
                <w:szCs w:val="28"/>
              </w:rPr>
              <w:t xml:space="preserve"> сельсовета</w:t>
            </w:r>
          </w:p>
          <w:p w:rsidR="000463EB" w:rsidRPr="00397095" w:rsidRDefault="000463EB" w:rsidP="000463EB">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Убинского района</w:t>
            </w:r>
          </w:p>
          <w:p w:rsidR="000463EB" w:rsidRPr="00397095" w:rsidRDefault="000463EB" w:rsidP="000463EB">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Новосибирской области</w:t>
            </w:r>
          </w:p>
          <w:p w:rsidR="000463EB" w:rsidRPr="00397095" w:rsidRDefault="000463EB" w:rsidP="000463EB">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00</w:t>
            </w:r>
            <w:r w:rsidRPr="00397095">
              <w:rPr>
                <w:rFonts w:ascii="Times New Roman" w:eastAsia="Times New Roman" w:hAnsi="Times New Roman" w:cs="Times New Roman"/>
                <w:sz w:val="28"/>
                <w:szCs w:val="28"/>
              </w:rPr>
              <w:t>.0</w:t>
            </w:r>
            <w:r>
              <w:rPr>
                <w:rFonts w:ascii="Times New Roman" w:eastAsia="Times New Roman" w:hAnsi="Times New Roman" w:cs="Times New Roman"/>
                <w:sz w:val="28"/>
                <w:szCs w:val="28"/>
              </w:rPr>
              <w:t>0</w:t>
            </w:r>
            <w:r w:rsidRPr="00397095">
              <w:rPr>
                <w:rFonts w:ascii="Times New Roman" w:eastAsia="Times New Roman" w:hAnsi="Times New Roman" w:cs="Times New Roman"/>
                <w:sz w:val="28"/>
                <w:szCs w:val="28"/>
              </w:rPr>
              <w:t>.2017 №</w:t>
            </w:r>
            <w:r>
              <w:rPr>
                <w:rFonts w:ascii="Times New Roman" w:eastAsia="Times New Roman" w:hAnsi="Times New Roman" w:cs="Times New Roman"/>
                <w:sz w:val="28"/>
                <w:szCs w:val="28"/>
              </w:rPr>
              <w:t xml:space="preserve"> 00- </w:t>
            </w:r>
            <w:r w:rsidRPr="00397095">
              <w:rPr>
                <w:rFonts w:ascii="Times New Roman" w:eastAsia="Times New Roman" w:hAnsi="Times New Roman" w:cs="Times New Roman"/>
                <w:sz w:val="28"/>
                <w:szCs w:val="28"/>
              </w:rPr>
              <w:t>па</w:t>
            </w:r>
          </w:p>
          <w:p w:rsidR="000463EB" w:rsidRDefault="000463EB" w:rsidP="001E074C">
            <w:pPr>
              <w:widowControl w:val="0"/>
              <w:autoSpaceDE w:val="0"/>
              <w:autoSpaceDN w:val="0"/>
              <w:adjustRightInd w:val="0"/>
              <w:jc w:val="center"/>
              <w:outlineLvl w:val="0"/>
              <w:rPr>
                <w:rFonts w:ascii="Times New Roman" w:eastAsia="Times New Roman" w:hAnsi="Times New Roman" w:cs="Times New Roman"/>
                <w:b/>
                <w:sz w:val="28"/>
                <w:szCs w:val="28"/>
              </w:rPr>
            </w:pPr>
          </w:p>
        </w:tc>
      </w:tr>
    </w:tbl>
    <w:p w:rsidR="00224C49" w:rsidRPr="00224C49" w:rsidRDefault="00224C49" w:rsidP="001E074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1E074C" w:rsidRPr="00224C49" w:rsidRDefault="001E074C" w:rsidP="000E43F6">
      <w:pPr>
        <w:widowControl w:val="0"/>
        <w:autoSpaceDE w:val="0"/>
        <w:autoSpaceDN w:val="0"/>
        <w:adjustRightInd w:val="0"/>
        <w:spacing w:after="0" w:line="240" w:lineRule="auto"/>
        <w:outlineLvl w:val="0"/>
        <w:rPr>
          <w:rFonts w:ascii="Times New Roman" w:eastAsia="Times New Roman" w:hAnsi="Times New Roman" w:cs="Times New Roman"/>
          <w:b/>
          <w:sz w:val="28"/>
          <w:szCs w:val="28"/>
        </w:rPr>
      </w:pPr>
      <w:r w:rsidRPr="00224C49">
        <w:rPr>
          <w:rFonts w:ascii="Times New Roman" w:eastAsia="Times New Roman" w:hAnsi="Times New Roman" w:cs="Times New Roman"/>
          <w:b/>
          <w:sz w:val="28"/>
          <w:szCs w:val="28"/>
        </w:rPr>
        <w:t xml:space="preserve">                                                               </w:t>
      </w:r>
    </w:p>
    <w:p w:rsidR="001E074C" w:rsidRPr="00397095" w:rsidRDefault="001E074C" w:rsidP="000463EB">
      <w:pPr>
        <w:widowControl w:val="0"/>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397095">
        <w:rPr>
          <w:rFonts w:ascii="Times New Roman" w:eastAsia="Times New Roman" w:hAnsi="Times New Roman" w:cs="Times New Roman"/>
          <w:b/>
          <w:sz w:val="28"/>
          <w:szCs w:val="28"/>
        </w:rPr>
        <w:t xml:space="preserve">                                                                                                   </w:t>
      </w:r>
    </w:p>
    <w:p w:rsidR="001E074C" w:rsidRPr="00397095" w:rsidRDefault="001E074C" w:rsidP="001E074C">
      <w:pPr>
        <w:spacing w:after="0" w:line="240" w:lineRule="auto"/>
        <w:jc w:val="center"/>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АДМИНИСТРАТИВНЫЙ РЕГЛАМЕНТ</w:t>
      </w:r>
    </w:p>
    <w:p w:rsidR="001E074C" w:rsidRPr="00397095" w:rsidRDefault="001E074C" w:rsidP="001E074C">
      <w:pPr>
        <w:spacing w:after="0" w:line="240" w:lineRule="auto"/>
        <w:jc w:val="center"/>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проведения проверок при  осуществлении муниципального жилищного контроля на территории Владимировского сельсовета Убинского района Новосибирской области</w:t>
      </w:r>
    </w:p>
    <w:p w:rsidR="001E074C" w:rsidRPr="00397095" w:rsidRDefault="001E074C" w:rsidP="001E074C">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1E074C" w:rsidRPr="00397095" w:rsidRDefault="001E074C" w:rsidP="001E074C">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I. Общие положения</w:t>
      </w:r>
    </w:p>
    <w:p w:rsidR="001E074C" w:rsidRPr="00397095" w:rsidRDefault="001E074C" w:rsidP="001E074C">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1E074C" w:rsidRPr="00397095" w:rsidRDefault="001E074C" w:rsidP="00D32359">
      <w:pPr>
        <w:widowControl w:val="0"/>
        <w:autoSpaceDE w:val="0"/>
        <w:autoSpaceDN w:val="0"/>
        <w:adjustRightInd w:val="0"/>
        <w:spacing w:after="0" w:line="240" w:lineRule="auto"/>
        <w:ind w:firstLine="540"/>
        <w:jc w:val="both"/>
        <w:outlineLvl w:val="1"/>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1.1.Наименование муниципального контроля</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1.1.1. Административный регламент по осуществлению муниципального жилищного контроля на территории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(далее - Административный регламент) устанавливает сроки и последовательность административных процедур (действий) при осуществлении муниципального жилищного контроля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p>
    <w:p w:rsidR="001E074C" w:rsidRPr="00397095" w:rsidRDefault="000E43F6" w:rsidP="00D32359">
      <w:pPr>
        <w:spacing w:after="0" w:line="0" w:lineRule="atLeast"/>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r w:rsidR="000463EB">
        <w:rPr>
          <w:rFonts w:ascii="Times New Roman" w:eastAsia="Times New Roman" w:hAnsi="Times New Roman" w:cs="Times New Roman"/>
          <w:sz w:val="28"/>
          <w:szCs w:val="28"/>
        </w:rPr>
        <w:t xml:space="preserve"> </w:t>
      </w:r>
      <w:r w:rsidR="001E074C" w:rsidRPr="00397095">
        <w:rPr>
          <w:rFonts w:ascii="Times New Roman" w:eastAsia="Times New Roman" w:hAnsi="Times New Roman" w:cs="Times New Roman"/>
          <w:sz w:val="28"/>
          <w:szCs w:val="28"/>
        </w:rPr>
        <w:t>Настоящий Административный регламент устанавливает:</w:t>
      </w:r>
    </w:p>
    <w:p w:rsidR="001E074C" w:rsidRPr="00397095" w:rsidRDefault="000E43F6" w:rsidP="00D32359">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1E074C" w:rsidRPr="00397095">
        <w:rPr>
          <w:rFonts w:ascii="Times New Roman" w:eastAsia="Times New Roman" w:hAnsi="Times New Roman" w:cs="Times New Roman"/>
          <w:sz w:val="28"/>
          <w:szCs w:val="28"/>
        </w:rPr>
        <w:t xml:space="preserve"> порядок организации и осуществления муниципального контроля </w:t>
      </w:r>
      <w:r w:rsidR="001E074C" w:rsidRPr="00397095">
        <w:rPr>
          <w:rFonts w:ascii="Times New Roman" w:eastAsia="Times New Roman" w:hAnsi="Times New Roman" w:cs="Times New Roman"/>
          <w:bCs/>
          <w:sz w:val="28"/>
          <w:szCs w:val="28"/>
        </w:rPr>
        <w:t xml:space="preserve">за использованием и сохранностью муниципального жилищного фонда, </w:t>
      </w:r>
      <w:r w:rsidR="001E074C" w:rsidRPr="00397095">
        <w:rPr>
          <w:rFonts w:ascii="Times New Roman" w:eastAsia="Times New Roman" w:hAnsi="Times New Roman" w:cs="Times New Roman"/>
          <w:sz w:val="28"/>
          <w:szCs w:val="28"/>
        </w:rPr>
        <w:t xml:space="preserve">соответствием жилых помещений данного </w:t>
      </w:r>
      <w:proofErr w:type="gramStart"/>
      <w:r w:rsidR="001E074C" w:rsidRPr="00397095">
        <w:rPr>
          <w:rFonts w:ascii="Times New Roman" w:eastAsia="Times New Roman" w:hAnsi="Times New Roman" w:cs="Times New Roman"/>
          <w:sz w:val="28"/>
          <w:szCs w:val="28"/>
        </w:rPr>
        <w:t>фонда</w:t>
      </w:r>
      <w:proofErr w:type="gramEnd"/>
      <w:r w:rsidR="001E074C" w:rsidRPr="00397095">
        <w:rPr>
          <w:rFonts w:ascii="Times New Roman" w:eastAsia="Times New Roman" w:hAnsi="Times New Roman" w:cs="Times New Roman"/>
          <w:sz w:val="28"/>
          <w:szCs w:val="28"/>
        </w:rPr>
        <w:t xml:space="preserve"> установленным санитарным и техническим правилам и нормам, иным требованиям законодательства</w:t>
      </w:r>
      <w:r w:rsidR="001E074C" w:rsidRPr="00397095">
        <w:rPr>
          <w:rFonts w:ascii="Times New Roman" w:eastAsia="Times New Roman" w:hAnsi="Times New Roman" w:cs="Times New Roman"/>
          <w:b/>
          <w:bCs/>
          <w:sz w:val="28"/>
          <w:szCs w:val="28"/>
        </w:rPr>
        <w:t xml:space="preserve"> </w:t>
      </w:r>
      <w:r w:rsidR="001E074C" w:rsidRPr="00397095">
        <w:rPr>
          <w:rFonts w:ascii="Times New Roman" w:eastAsia="Times New Roman" w:hAnsi="Times New Roman" w:cs="Times New Roman"/>
          <w:sz w:val="28"/>
          <w:szCs w:val="28"/>
        </w:rPr>
        <w:t>на территории В</w:t>
      </w:r>
      <w:r w:rsidR="001E074C">
        <w:rPr>
          <w:rFonts w:ascii="Times New Roman" w:eastAsia="Times New Roman" w:hAnsi="Times New Roman" w:cs="Times New Roman"/>
          <w:sz w:val="28"/>
          <w:szCs w:val="28"/>
        </w:rPr>
        <w:t>ладимировского</w:t>
      </w:r>
      <w:r w:rsidR="001E074C" w:rsidRPr="00397095">
        <w:rPr>
          <w:rFonts w:ascii="Times New Roman" w:eastAsia="Times New Roman" w:hAnsi="Times New Roman" w:cs="Times New Roman"/>
          <w:sz w:val="28"/>
          <w:szCs w:val="28"/>
        </w:rPr>
        <w:t xml:space="preserve"> сельсовета Убинского района Новосибирской области (далее – муниципальный жилищный  контроль) юридическими лицами, инд</w:t>
      </w:r>
      <w:r w:rsidR="000463EB">
        <w:rPr>
          <w:rFonts w:ascii="Times New Roman" w:eastAsia="Times New Roman" w:hAnsi="Times New Roman" w:cs="Times New Roman"/>
          <w:sz w:val="28"/>
          <w:szCs w:val="28"/>
        </w:rPr>
        <w:t>ивидуальными предпринимателями</w:t>
      </w:r>
      <w:r w:rsidR="001E074C" w:rsidRPr="00397095">
        <w:rPr>
          <w:rFonts w:ascii="Times New Roman" w:eastAsia="Times New Roman" w:hAnsi="Times New Roman" w:cs="Times New Roman"/>
          <w:sz w:val="28"/>
          <w:szCs w:val="28"/>
        </w:rPr>
        <w:t>;</w:t>
      </w:r>
    </w:p>
    <w:p w:rsidR="001E074C" w:rsidRPr="00397095" w:rsidRDefault="000E43F6" w:rsidP="00D32359">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1E074C" w:rsidRPr="00397095">
        <w:rPr>
          <w:rFonts w:ascii="Times New Roman" w:eastAsia="Times New Roman" w:hAnsi="Times New Roman" w:cs="Times New Roman"/>
          <w:sz w:val="28"/>
          <w:szCs w:val="28"/>
        </w:rPr>
        <w:t>формы осуществления муниципального жилищного  контроля;</w:t>
      </w:r>
    </w:p>
    <w:p w:rsidR="001E074C" w:rsidRPr="00397095" w:rsidRDefault="000E43F6" w:rsidP="00D32359">
      <w:pPr>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1E074C" w:rsidRPr="00397095">
        <w:rPr>
          <w:rFonts w:ascii="Times New Roman" w:eastAsia="Times New Roman" w:hAnsi="Times New Roman" w:cs="Times New Roman"/>
          <w:sz w:val="28"/>
          <w:szCs w:val="28"/>
        </w:rPr>
        <w:t xml:space="preserve"> сроки и последовательность действий (административных процедур) при проведении проверок органом муниципального жилищного  контроля;</w:t>
      </w:r>
    </w:p>
    <w:p w:rsidR="001E074C" w:rsidRPr="00397095" w:rsidRDefault="000E43F6" w:rsidP="00D32359">
      <w:pPr>
        <w:widowControl w:val="0"/>
        <w:autoSpaceDE w:val="0"/>
        <w:autoSpaceDN w:val="0"/>
        <w:adjustRightInd w:val="0"/>
        <w:spacing w:after="0" w:line="0" w:lineRule="atLeast"/>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г)</w:t>
      </w:r>
      <w:r w:rsidR="001E074C" w:rsidRPr="00397095">
        <w:rPr>
          <w:rFonts w:ascii="Times New Roman" w:eastAsia="Times New Roman" w:hAnsi="Times New Roman" w:cs="Times New Roman"/>
          <w:bCs/>
          <w:sz w:val="28"/>
          <w:szCs w:val="28"/>
        </w:rPr>
        <w:t xml:space="preserve"> права, обязанности и ответственность органа, уполномоченного на осуществление муниципального жилищного  контроля, его должностных лиц при проведении проверок;</w:t>
      </w:r>
    </w:p>
    <w:p w:rsidR="001E074C" w:rsidRPr="00397095" w:rsidRDefault="000E43F6" w:rsidP="00D32359">
      <w:pPr>
        <w:widowControl w:val="0"/>
        <w:autoSpaceDE w:val="0"/>
        <w:autoSpaceDN w:val="0"/>
        <w:adjustRightInd w:val="0"/>
        <w:spacing w:after="0" w:line="0" w:lineRule="atLeast"/>
        <w:jc w:val="both"/>
        <w:outlineLvl w:val="1"/>
        <w:rPr>
          <w:rFonts w:ascii="Times New Roman" w:eastAsia="Times New Roman" w:hAnsi="Times New Roman" w:cs="Times New Roman"/>
          <w:bCs/>
          <w:sz w:val="28"/>
          <w:szCs w:val="28"/>
        </w:rPr>
      </w:pPr>
      <w:proofErr w:type="spellStart"/>
      <w:r>
        <w:rPr>
          <w:rFonts w:ascii="Times New Roman" w:eastAsia="Times New Roman" w:hAnsi="Times New Roman" w:cs="Times New Roman"/>
          <w:bCs/>
          <w:sz w:val="28"/>
          <w:szCs w:val="28"/>
        </w:rPr>
        <w:t>д</w:t>
      </w:r>
      <w:proofErr w:type="spellEnd"/>
      <w:r>
        <w:rPr>
          <w:rFonts w:ascii="Times New Roman" w:eastAsia="Times New Roman" w:hAnsi="Times New Roman" w:cs="Times New Roman"/>
          <w:bCs/>
          <w:sz w:val="28"/>
          <w:szCs w:val="28"/>
        </w:rPr>
        <w:t>)</w:t>
      </w:r>
      <w:r w:rsidR="001E074C" w:rsidRPr="00397095">
        <w:rPr>
          <w:rFonts w:ascii="Times New Roman" w:eastAsia="Times New Roman" w:hAnsi="Times New Roman" w:cs="Times New Roman"/>
          <w:bCs/>
          <w:sz w:val="28"/>
          <w:szCs w:val="28"/>
        </w:rPr>
        <w:t xml:space="preserve"> права и обязанности юридических лиц, индивидуальных предпринимателей при осуществлении муниципального жилищного  контроля, меры по защите их прав и законных интересов.</w:t>
      </w:r>
    </w:p>
    <w:p w:rsidR="001E074C" w:rsidRPr="00397095" w:rsidRDefault="001E074C" w:rsidP="00D32359">
      <w:pPr>
        <w:spacing w:after="0" w:line="0" w:lineRule="atLeast"/>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lastRenderedPageBreak/>
        <w:t>1.1.3. Муниципальный жилищный контроль - это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муниципальными правовыми актами.</w:t>
      </w:r>
    </w:p>
    <w:p w:rsidR="001E074C" w:rsidRPr="00397095" w:rsidRDefault="001E074C" w:rsidP="00D3235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1.1.4. Объектом муниципального жилищного контроля является жилищный фонд, находящийся в муниципальной собственности, расположенный на территории </w:t>
      </w:r>
      <w:proofErr w:type="spellStart"/>
      <w:r>
        <w:rPr>
          <w:rFonts w:ascii="Times New Roman" w:eastAsia="Times New Roman" w:hAnsi="Times New Roman" w:cs="Times New Roman"/>
          <w:sz w:val="28"/>
          <w:szCs w:val="28"/>
        </w:rPr>
        <w:t>Владимировского</w:t>
      </w:r>
      <w:proofErr w:type="spellEnd"/>
      <w:r w:rsidRPr="00397095">
        <w:rPr>
          <w:rFonts w:ascii="Times New Roman" w:eastAsia="Times New Roman" w:hAnsi="Times New Roman" w:cs="Times New Roman"/>
          <w:sz w:val="28"/>
          <w:szCs w:val="28"/>
        </w:rPr>
        <w:t xml:space="preserve"> сельсовета</w:t>
      </w:r>
      <w:r w:rsidR="000463EB">
        <w:rPr>
          <w:rFonts w:ascii="Times New Roman" w:eastAsia="Times New Roman" w:hAnsi="Times New Roman" w:cs="Times New Roman"/>
          <w:sz w:val="28"/>
          <w:szCs w:val="28"/>
        </w:rPr>
        <w:t xml:space="preserve"> </w:t>
      </w:r>
      <w:r w:rsidR="000463EB">
        <w:rPr>
          <w:rFonts w:ascii="Times New Roman" w:eastAsia="Times New Roman" w:hAnsi="Times New Roman" w:cs="Times New Roman"/>
          <w:color w:val="4F81BD" w:themeColor="accent1"/>
          <w:sz w:val="28"/>
          <w:szCs w:val="28"/>
        </w:rPr>
        <w:t>Убинского района Новосибирской области</w:t>
      </w:r>
      <w:r w:rsidRPr="00397095">
        <w:rPr>
          <w:rFonts w:ascii="Times New Roman" w:eastAsia="Times New Roman" w:hAnsi="Times New Roman" w:cs="Times New Roman"/>
          <w:sz w:val="28"/>
          <w:szCs w:val="28"/>
        </w:rPr>
        <w:t>, за исключением объектов, контроль за которыми отнесен к компетенции федеральных органов государственной власти, органов государственной власти Новосибирской области.</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1E074C" w:rsidRPr="00397095" w:rsidRDefault="001E074C" w:rsidP="00D3235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1.2.1. Орган, уполномоченный на организацию и проведение на территории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 администрация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(далее – орган муниципального контроля).  </w:t>
      </w:r>
    </w:p>
    <w:p w:rsidR="001E074C" w:rsidRPr="00397095" w:rsidRDefault="001E074C" w:rsidP="00D3235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1.2.2. Руководителем  органа муниципального жилищного контроля на территории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(далее – </w:t>
      </w:r>
      <w:proofErr w:type="spellStart"/>
      <w:r>
        <w:rPr>
          <w:rFonts w:ascii="Times New Roman" w:eastAsia="Times New Roman" w:hAnsi="Times New Roman" w:cs="Times New Roman"/>
          <w:sz w:val="28"/>
          <w:szCs w:val="28"/>
        </w:rPr>
        <w:t>Владимировский</w:t>
      </w:r>
      <w:proofErr w:type="spellEnd"/>
      <w:r>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 xml:space="preserve">сельсовет) является  </w:t>
      </w:r>
      <w:r>
        <w:rPr>
          <w:rFonts w:ascii="Times New Roman" w:eastAsia="Times New Roman" w:hAnsi="Times New Roman" w:cs="Times New Roman"/>
          <w:sz w:val="28"/>
          <w:szCs w:val="28"/>
        </w:rPr>
        <w:t>Г</w:t>
      </w:r>
      <w:r w:rsidRPr="00397095">
        <w:rPr>
          <w:rFonts w:ascii="Times New Roman" w:eastAsia="Times New Roman" w:hAnsi="Times New Roman" w:cs="Times New Roman"/>
          <w:sz w:val="28"/>
          <w:szCs w:val="28"/>
        </w:rPr>
        <w:t xml:space="preserve">лава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(далее – Глава сельсовета).</w:t>
      </w:r>
    </w:p>
    <w:p w:rsidR="001E074C" w:rsidRPr="00397095" w:rsidRDefault="001E074C" w:rsidP="00D32359">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highlight w:val="yellow"/>
        </w:rPr>
      </w:pPr>
      <w:r w:rsidRPr="00397095">
        <w:rPr>
          <w:rFonts w:ascii="Times New Roman" w:eastAsia="Times New Roman" w:hAnsi="Times New Roman" w:cs="Times New Roman"/>
          <w:sz w:val="28"/>
          <w:szCs w:val="28"/>
        </w:rPr>
        <w:t>1.2.3. Лицами,</w:t>
      </w:r>
      <w:r w:rsidRPr="00397095">
        <w:rPr>
          <w:rFonts w:ascii="Times New Roman" w:eastAsia="Times New Roman" w:hAnsi="Times New Roman" w:cs="Times New Roman"/>
          <w:sz w:val="28"/>
          <w:szCs w:val="28"/>
          <w:lang w:eastAsia="ar-SA"/>
        </w:rPr>
        <w:t xml:space="preserve"> осуществляющими мероприятия по муниципальному жилищному контролю (далее – должностные лица), являются специалисты, должностные лица администрации</w:t>
      </w:r>
      <w:r w:rsidRPr="003970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(далее</w:t>
      </w:r>
      <w:r w:rsidR="006F3531">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 xml:space="preserve"> администрация)</w:t>
      </w:r>
      <w:r w:rsidRPr="00397095">
        <w:rPr>
          <w:rFonts w:ascii="Times New Roman" w:eastAsia="Times New Roman" w:hAnsi="Times New Roman" w:cs="Times New Roman"/>
          <w:sz w:val="28"/>
          <w:szCs w:val="28"/>
          <w:lang w:eastAsia="ar-SA"/>
        </w:rPr>
        <w:t xml:space="preserve">, </w:t>
      </w:r>
      <w:r w:rsidRPr="00397095">
        <w:rPr>
          <w:rFonts w:ascii="Times New Roman" w:eastAsia="Times New Roman" w:hAnsi="Times New Roman" w:cs="Times New Roman"/>
          <w:sz w:val="28"/>
          <w:szCs w:val="28"/>
        </w:rPr>
        <w:t>в обязанности которых входит осуществление данного муниципального контроля.</w:t>
      </w:r>
    </w:p>
    <w:p w:rsidR="001E074C" w:rsidRPr="00397095" w:rsidRDefault="001E074C" w:rsidP="00D32359">
      <w:pPr>
        <w:autoSpaceDE w:val="0"/>
        <w:autoSpaceDN w:val="0"/>
        <w:adjustRightInd w:val="0"/>
        <w:spacing w:after="0" w:line="240" w:lineRule="auto"/>
        <w:ind w:firstLine="540"/>
        <w:jc w:val="both"/>
        <w:outlineLvl w:val="1"/>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1.3. Перечень нормативных правовых актов, непосредственно регулирующих осуществление муниципального контроля.</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Настоящий административный регламент разработан в соответствии с:</w:t>
      </w:r>
    </w:p>
    <w:p w:rsidR="001E074C" w:rsidRPr="006F3531"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color w:val="FF0000"/>
          <w:sz w:val="28"/>
          <w:szCs w:val="28"/>
        </w:rPr>
      </w:pP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Конституцией</w:t>
      </w:r>
      <w:r w:rsidRPr="00397095">
        <w:rPr>
          <w:rFonts w:ascii="Times New Roman" w:eastAsia="Times New Roman" w:hAnsi="Times New Roman" w:cs="Times New Roman"/>
          <w:sz w:val="28"/>
          <w:szCs w:val="28"/>
        </w:rPr>
        <w:t xml:space="preserve"> Российской Федерации</w:t>
      </w:r>
      <w:r w:rsidR="006F3531">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 xml:space="preserve"> </w:t>
      </w:r>
      <w:r w:rsidRPr="006F3531">
        <w:rPr>
          <w:rFonts w:ascii="Times New Roman" w:eastAsia="Times New Roman" w:hAnsi="Times New Roman" w:cs="Times New Roman"/>
          <w:color w:val="FF0000"/>
          <w:sz w:val="28"/>
          <w:szCs w:val="28"/>
        </w:rPr>
        <w:t>(«Российская газета», 25.12.1993г.  № 237)</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Жилищным </w:t>
      </w:r>
      <w:r w:rsidRPr="00397095">
        <w:rPr>
          <w:rFonts w:ascii="Times New Roman" w:eastAsia="Arial" w:hAnsi="Times New Roman" w:cs="Times New Roman"/>
          <w:sz w:val="28"/>
          <w:szCs w:val="28"/>
        </w:rPr>
        <w:t>кодексом</w:t>
      </w:r>
      <w:r w:rsidRPr="00397095">
        <w:rPr>
          <w:rFonts w:ascii="Times New Roman" w:eastAsia="Times New Roman" w:hAnsi="Times New Roman" w:cs="Times New Roman"/>
          <w:sz w:val="28"/>
          <w:szCs w:val="28"/>
        </w:rPr>
        <w:t xml:space="preserve"> Российской Федерации от 29.12.2004 № 188-ФЗ </w:t>
      </w:r>
      <w:r w:rsidRPr="006F3531">
        <w:rPr>
          <w:rFonts w:ascii="Times New Roman" w:eastAsia="Times New Roman" w:hAnsi="Times New Roman" w:cs="Times New Roman"/>
          <w:color w:val="FF0000"/>
          <w:sz w:val="28"/>
          <w:szCs w:val="28"/>
        </w:rPr>
        <w:t>(«Российская газета» ,  12.01.2005, № 1</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Кодексом</w:t>
      </w:r>
      <w:r w:rsidRPr="00397095">
        <w:rPr>
          <w:rFonts w:ascii="Times New Roman" w:eastAsia="Times New Roman" w:hAnsi="Times New Roman" w:cs="Times New Roman"/>
          <w:sz w:val="28"/>
          <w:szCs w:val="28"/>
        </w:rPr>
        <w:t xml:space="preserve"> Российской Федерации об административных правонарушениях от 30.12.2001 № 195-ФЗ </w:t>
      </w:r>
      <w:r w:rsidRPr="006F3531">
        <w:rPr>
          <w:rFonts w:ascii="Times New Roman" w:eastAsia="Times New Roman" w:hAnsi="Times New Roman" w:cs="Times New Roman"/>
          <w:color w:val="FF0000"/>
          <w:sz w:val="28"/>
          <w:szCs w:val="28"/>
        </w:rPr>
        <w:t>(«Российская газета», 31.12.2001, № 256)</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Федеральным </w:t>
      </w:r>
      <w:r w:rsidRPr="00397095">
        <w:rPr>
          <w:rFonts w:ascii="Times New Roman" w:eastAsia="Arial" w:hAnsi="Times New Roman" w:cs="Times New Roman"/>
          <w:sz w:val="28"/>
          <w:szCs w:val="28"/>
        </w:rPr>
        <w:t>законом</w:t>
      </w:r>
      <w:r w:rsidRPr="00397095">
        <w:rPr>
          <w:rFonts w:ascii="Times New Roman" w:eastAsia="Times New Roman" w:hAnsi="Times New Roman" w:cs="Times New Roman"/>
          <w:sz w:val="28"/>
          <w:szCs w:val="28"/>
        </w:rPr>
        <w:t xml:space="preserve"> от 02.05.2006 N 59-ФЗ «О порядке рассмотрения </w:t>
      </w:r>
      <w:r w:rsidRPr="00397095">
        <w:rPr>
          <w:rFonts w:ascii="Times New Roman" w:eastAsia="Times New Roman" w:hAnsi="Times New Roman" w:cs="Times New Roman"/>
          <w:sz w:val="28"/>
          <w:szCs w:val="28"/>
        </w:rPr>
        <w:lastRenderedPageBreak/>
        <w:t xml:space="preserve">обращений граждан Российской Федерации» </w:t>
      </w:r>
      <w:r w:rsidRPr="006F3531">
        <w:rPr>
          <w:rFonts w:ascii="Times New Roman" w:eastAsia="Times New Roman" w:hAnsi="Times New Roman" w:cs="Times New Roman"/>
          <w:color w:val="FF0000"/>
          <w:sz w:val="28"/>
          <w:szCs w:val="28"/>
        </w:rPr>
        <w:t>(«Российская газета», 05.05.2006, № 95)</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Федеральным </w:t>
      </w:r>
      <w:r w:rsidRPr="00397095">
        <w:rPr>
          <w:rFonts w:ascii="Times New Roman" w:eastAsia="Arial" w:hAnsi="Times New Roman" w:cs="Times New Roman"/>
          <w:sz w:val="28"/>
          <w:szCs w:val="28"/>
        </w:rPr>
        <w:t>законом</w:t>
      </w:r>
      <w:r w:rsidRPr="00397095">
        <w:rPr>
          <w:rFonts w:ascii="Times New Roman" w:eastAsia="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6F3531">
        <w:rPr>
          <w:rFonts w:ascii="Times New Roman" w:eastAsia="Times New Roman" w:hAnsi="Times New Roman" w:cs="Times New Roman"/>
          <w:color w:val="FF0000"/>
          <w:sz w:val="28"/>
          <w:szCs w:val="28"/>
        </w:rPr>
        <w:t>(«Российская газета», 26.12.2008, № 266)</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постановлением</w:t>
      </w:r>
      <w:r w:rsidRPr="00397095">
        <w:rPr>
          <w:rFonts w:ascii="Times New Roman" w:eastAsia="Times New Roman" w:hAnsi="Times New Roman" w:cs="Times New Roman"/>
          <w:sz w:val="28"/>
          <w:szCs w:val="28"/>
        </w:rPr>
        <w:t xml:space="preserve">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w:t>
      </w:r>
      <w:r w:rsidRPr="006F3531">
        <w:rPr>
          <w:rFonts w:ascii="Times New Roman" w:eastAsia="Times New Roman" w:hAnsi="Times New Roman" w:cs="Times New Roman"/>
          <w:color w:val="FF0000"/>
          <w:sz w:val="28"/>
          <w:szCs w:val="28"/>
        </w:rPr>
        <w:t>(«Российская газета», 01.10.2010,  № 222)</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постановлением</w:t>
      </w:r>
      <w:r w:rsidRPr="00397095">
        <w:rPr>
          <w:rFonts w:ascii="Times New Roman" w:eastAsia="Times New Roman" w:hAnsi="Times New Roman" w:cs="Times New Roman"/>
          <w:sz w:val="28"/>
          <w:szCs w:val="28"/>
        </w:rPr>
        <w:t xml:space="preserve">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w:t>
      </w:r>
      <w:r w:rsidRPr="006F3531">
        <w:rPr>
          <w:rFonts w:ascii="Times New Roman" w:eastAsia="Times New Roman" w:hAnsi="Times New Roman" w:cs="Times New Roman"/>
          <w:color w:val="FF0000"/>
          <w:sz w:val="28"/>
          <w:szCs w:val="28"/>
        </w:rPr>
        <w:t>(«Российская газета», 01.06.2011, № 116)</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постановлением</w:t>
      </w:r>
      <w:r w:rsidRPr="00397095">
        <w:rPr>
          <w:rFonts w:ascii="Times New Roman" w:eastAsia="Times New Roman" w:hAnsi="Times New Roman" w:cs="Times New Roman"/>
          <w:sz w:val="28"/>
          <w:szCs w:val="28"/>
        </w:rPr>
        <w:t xml:space="preserve"> Правительства Российской Федерации от 13.08.2006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r w:rsidRPr="008B5353">
        <w:rPr>
          <w:rFonts w:ascii="Times New Roman" w:eastAsia="Times New Roman" w:hAnsi="Times New Roman" w:cs="Times New Roman"/>
          <w:color w:val="FF0000"/>
          <w:sz w:val="28"/>
          <w:szCs w:val="28"/>
        </w:rPr>
        <w:t>(«Российская газета», 22.08.2006, № 184)</w:t>
      </w:r>
      <w:r w:rsidRPr="00397095">
        <w:rPr>
          <w:rFonts w:ascii="Times New Roman" w:eastAsia="Times New Roman" w:hAnsi="Times New Roman" w:cs="Times New Roman"/>
          <w:sz w:val="28"/>
          <w:szCs w:val="28"/>
        </w:rPr>
        <w:t>;</w:t>
      </w:r>
      <w:proofErr w:type="gramEnd"/>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приказом</w:t>
      </w:r>
      <w:r w:rsidRPr="00397095">
        <w:rPr>
          <w:rFonts w:ascii="Times New Roman" w:eastAsia="Times New Roman" w:hAnsi="Times New Roman" w:cs="Times New Roman"/>
          <w:sz w:val="28"/>
          <w:szCs w:val="28"/>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8B5353">
        <w:rPr>
          <w:rFonts w:ascii="Times New Roman" w:eastAsia="Times New Roman" w:hAnsi="Times New Roman" w:cs="Times New Roman"/>
          <w:color w:val="FF0000"/>
          <w:sz w:val="28"/>
          <w:szCs w:val="28"/>
        </w:rPr>
        <w:t>(«Российская газета», 14.05.2009 № 85)</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Законом</w:t>
      </w:r>
      <w:r w:rsidRPr="00397095">
        <w:rPr>
          <w:rFonts w:ascii="Times New Roman" w:eastAsia="Times New Roman" w:hAnsi="Times New Roman" w:cs="Times New Roman"/>
          <w:sz w:val="28"/>
          <w:szCs w:val="28"/>
        </w:rPr>
        <w:t xml:space="preserve"> Новосибирской области от 14.02.2003 N 99-ОЗ «Об административных правонарушениях в Новосибирской области» </w:t>
      </w:r>
      <w:r w:rsidRPr="008B5353">
        <w:rPr>
          <w:rFonts w:ascii="Times New Roman" w:eastAsia="Times New Roman" w:hAnsi="Times New Roman" w:cs="Times New Roman"/>
          <w:color w:val="FF0000"/>
          <w:sz w:val="28"/>
          <w:szCs w:val="28"/>
        </w:rPr>
        <w:t>(«Советская Сибирь», 28.03.2003, № 60)</w:t>
      </w:r>
      <w:r w:rsidRPr="00397095">
        <w:rPr>
          <w:rFonts w:ascii="Times New Roman" w:eastAsia="Times New Roman" w:hAnsi="Times New Roman" w:cs="Times New Roman"/>
          <w:sz w:val="28"/>
          <w:szCs w:val="28"/>
        </w:rPr>
        <w:t>;</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397095">
        <w:rPr>
          <w:rFonts w:ascii="Times New Roman" w:eastAsia="Times New Roman" w:hAnsi="Times New Roman" w:cs="Times New Roman"/>
          <w:sz w:val="28"/>
          <w:szCs w:val="28"/>
        </w:rPr>
        <w:t>- Законом Новосибирской области от 10.12.2012 года № 280-</w:t>
      </w:r>
      <w:r w:rsidRPr="00D32359">
        <w:rPr>
          <w:rFonts w:ascii="Times New Roman" w:eastAsia="Times New Roman" w:hAnsi="Times New Roman" w:cs="Times New Roman"/>
          <w:color w:val="FF0000"/>
          <w:sz w:val="28"/>
          <w:szCs w:val="28"/>
        </w:rPr>
        <w:t>Ф</w:t>
      </w:r>
      <w:r w:rsidRPr="00397095">
        <w:rPr>
          <w:rFonts w:ascii="Times New Roman" w:eastAsia="Times New Roman" w:hAnsi="Times New Roman" w:cs="Times New Roman"/>
          <w:sz w:val="28"/>
          <w:szCs w:val="28"/>
        </w:rPr>
        <w:t xml:space="preserve">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w:t>
      </w:r>
      <w:r w:rsidRPr="008B5353">
        <w:rPr>
          <w:rFonts w:ascii="Times New Roman" w:eastAsia="Times New Roman" w:hAnsi="Times New Roman" w:cs="Times New Roman"/>
          <w:color w:val="FF0000"/>
          <w:sz w:val="28"/>
          <w:szCs w:val="28"/>
        </w:rPr>
        <w:t>(«Советская Сибирь», 14.12.2012, № 235»</w:t>
      </w:r>
      <w:r w:rsidRPr="00397095">
        <w:rPr>
          <w:rFonts w:ascii="Times New Roman" w:eastAsia="Times New Roman" w:hAnsi="Times New Roman" w:cs="Times New Roman"/>
          <w:sz w:val="28"/>
          <w:szCs w:val="28"/>
        </w:rPr>
        <w:t>.</w:t>
      </w:r>
      <w:proofErr w:type="gramEnd"/>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1.4. Предмет осуществления муниципального контроля.</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Предметом муниципального жилищного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w:t>
      </w:r>
      <w:r w:rsidRPr="00397095">
        <w:rPr>
          <w:rFonts w:ascii="Times New Roman" w:eastAsia="Times New Roman" w:hAnsi="Times New Roman" w:cs="Times New Roman"/>
          <w:sz w:val="28"/>
          <w:szCs w:val="28"/>
        </w:rPr>
        <w:lastRenderedPageBreak/>
        <w:t>муниципальными правовыми актами, в том числе требований (далее - обязательные требования):</w:t>
      </w:r>
    </w:p>
    <w:p w:rsidR="001E074C" w:rsidRPr="00397095" w:rsidRDefault="001E074C" w:rsidP="00D3235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 к использованию жилого помещения по назначению;</w:t>
      </w:r>
    </w:p>
    <w:p w:rsidR="001E074C" w:rsidRPr="00397095" w:rsidRDefault="001E074C" w:rsidP="00D3235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 к сохранности жилого помещения;</w:t>
      </w:r>
    </w:p>
    <w:p w:rsidR="001E074C" w:rsidRPr="00397095" w:rsidRDefault="001E074C" w:rsidP="00D3235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 к обеспечению надлежащего состояния жилого помещения;</w:t>
      </w:r>
    </w:p>
    <w:p w:rsidR="001E074C" w:rsidRPr="00397095" w:rsidRDefault="001E074C" w:rsidP="00D3235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 к порядку переустройства и перепланировки жилых помещений;</w:t>
      </w:r>
    </w:p>
    <w:p w:rsidR="001E074C" w:rsidRPr="00397095" w:rsidRDefault="001E074C" w:rsidP="00D3235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 к своевременности и полноте внесения платы за жилое помещение и коммунальные услуги.</w:t>
      </w:r>
    </w:p>
    <w:p w:rsidR="001E074C" w:rsidRPr="00397095" w:rsidRDefault="001E074C" w:rsidP="00D32359">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1.5.Права и обязанности должностных лиц, осуществляющих муниципальный контроль.</w:t>
      </w:r>
    </w:p>
    <w:p w:rsidR="001E074C" w:rsidRPr="00397095" w:rsidRDefault="001E074C" w:rsidP="00D32359">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1.5.1. Должностные лица, осуществляющие муниципальный жилищный контроль имеют право:</w:t>
      </w:r>
    </w:p>
    <w:p w:rsidR="001E074C" w:rsidRPr="00397095" w:rsidRDefault="001E074C" w:rsidP="00D32359">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eastAsia="Times New Roman" w:hAnsi="Times New Roman" w:cs="Times New Roman"/>
          <w:sz w:val="28"/>
          <w:szCs w:val="28"/>
        </w:rPr>
        <w:tab/>
      </w:r>
      <w:r w:rsidRPr="00397095">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1E074C" w:rsidRPr="00397095" w:rsidRDefault="001E074C" w:rsidP="00D32359">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ab/>
        <w:t xml:space="preserve">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w:t>
      </w:r>
    </w:p>
    <w:p w:rsidR="001E074C" w:rsidRPr="00397095" w:rsidRDefault="001E074C" w:rsidP="00D32359">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ab/>
        <w:t xml:space="preserve">3) с согласия собственников помещений в многоквартирном доме посещать жилые помещения и проводить их обследования; </w:t>
      </w:r>
    </w:p>
    <w:p w:rsidR="001E074C" w:rsidRPr="00397095" w:rsidRDefault="001E074C" w:rsidP="00D32359">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4) проводить исследования, испытания, расследования, экспертизы и другие мероприятия по контролю, проверять соблюдение </w:t>
      </w:r>
      <w:proofErr w:type="spellStart"/>
      <w:r w:rsidRPr="00397095">
        <w:rPr>
          <w:rFonts w:ascii="Times New Roman" w:hAnsi="Times New Roman" w:cs="Times New Roman"/>
          <w:sz w:val="28"/>
          <w:szCs w:val="28"/>
        </w:rPr>
        <w:t>наймодателями</w:t>
      </w:r>
      <w:proofErr w:type="spellEnd"/>
      <w:r w:rsidRPr="00397095">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Pr="00397095">
        <w:rPr>
          <w:rFonts w:ascii="Times New Roman" w:hAnsi="Times New Roman" w:cs="Times New Roman"/>
          <w:sz w:val="28"/>
          <w:szCs w:val="28"/>
        </w:rPr>
        <w:t>наймодателям</w:t>
      </w:r>
      <w:proofErr w:type="spellEnd"/>
      <w:r w:rsidRPr="00397095">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 требований к представлению документов, подтверждающих сведения, необходимые для учета в муниципальном реестре наемных до</w:t>
      </w:r>
      <w:r w:rsidR="005C3C62">
        <w:rPr>
          <w:rFonts w:ascii="Times New Roman" w:hAnsi="Times New Roman" w:cs="Times New Roman"/>
          <w:sz w:val="28"/>
          <w:szCs w:val="28"/>
        </w:rPr>
        <w:t xml:space="preserve">мов социального использования; </w:t>
      </w:r>
    </w:p>
    <w:p w:rsidR="001E074C" w:rsidRPr="00397095" w:rsidRDefault="001E074C" w:rsidP="00D32359">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5)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
    <w:p w:rsidR="001E074C" w:rsidRPr="00397095" w:rsidRDefault="001E074C" w:rsidP="00D32359">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ab/>
      </w:r>
      <w:proofErr w:type="gramStart"/>
      <w:r w:rsidRPr="00397095">
        <w:rPr>
          <w:rFonts w:ascii="Times New Roman" w:hAnsi="Times New Roman" w:cs="Times New Roman"/>
          <w:sz w:val="28"/>
          <w:szCs w:val="28"/>
        </w:rPr>
        <w:t xml:space="preserve">6)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w:t>
      </w:r>
      <w:r w:rsidRPr="00397095">
        <w:rPr>
          <w:rFonts w:ascii="Times New Roman" w:hAnsi="Times New Roman" w:cs="Times New Roman"/>
          <w:sz w:val="28"/>
          <w:szCs w:val="28"/>
        </w:rPr>
        <w:lastRenderedPageBreak/>
        <w:t>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w:t>
      </w:r>
      <w:proofErr w:type="gramEnd"/>
      <w:r w:rsidRPr="00397095">
        <w:rPr>
          <w:rFonts w:ascii="Times New Roman" w:hAnsi="Times New Roman" w:cs="Times New Roman"/>
          <w:sz w:val="28"/>
          <w:szCs w:val="28"/>
        </w:rPr>
        <w:t xml:space="preserve"> </w:t>
      </w:r>
      <w:proofErr w:type="gramStart"/>
      <w:r w:rsidRPr="00397095">
        <w:rPr>
          <w:rFonts w:ascii="Times New Roman" w:hAnsi="Times New Roman" w:cs="Times New Roman"/>
          <w:sz w:val="28"/>
          <w:szCs w:val="28"/>
        </w:rPr>
        <w:t>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w:t>
      </w:r>
      <w:r w:rsidR="00D32359">
        <w:rPr>
          <w:rFonts w:ascii="Times New Roman" w:hAnsi="Times New Roman" w:cs="Times New Roman"/>
          <w:sz w:val="28"/>
          <w:szCs w:val="28"/>
        </w:rPr>
        <w:t xml:space="preserve"> </w:t>
      </w:r>
      <w:r w:rsidR="00D32359" w:rsidRPr="00D32359">
        <w:rPr>
          <w:rFonts w:ascii="Times New Roman" w:hAnsi="Times New Roman" w:cs="Times New Roman"/>
          <w:color w:val="4F81BD" w:themeColor="accent1"/>
          <w:sz w:val="28"/>
          <w:szCs w:val="28"/>
        </w:rPr>
        <w:t>Российской Федерации</w:t>
      </w:r>
      <w:r w:rsidRPr="00397095">
        <w:rPr>
          <w:rFonts w:ascii="Times New Roman" w:hAnsi="Times New Roman" w:cs="Times New Roman"/>
          <w:sz w:val="28"/>
          <w:szCs w:val="28"/>
        </w:rPr>
        <w:t>, правомерность утверждения условий этого договора и его</w:t>
      </w:r>
      <w:proofErr w:type="gramEnd"/>
      <w:r w:rsidRPr="00397095">
        <w:rPr>
          <w:rFonts w:ascii="Times New Roman" w:hAnsi="Times New Roman" w:cs="Times New Roman"/>
          <w:sz w:val="28"/>
          <w:szCs w:val="28"/>
        </w:rPr>
        <w:t xml:space="preserve"> </w:t>
      </w:r>
      <w:proofErr w:type="gramStart"/>
      <w:r w:rsidRPr="00397095">
        <w:rPr>
          <w:rFonts w:ascii="Times New Roman" w:hAnsi="Times New Roman" w:cs="Times New Roman"/>
          <w:sz w:val="28"/>
          <w:szCs w:val="28"/>
        </w:rPr>
        <w:t xml:space="preserve">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w:t>
      </w:r>
      <w:r w:rsidR="00D32359" w:rsidRPr="00D32359">
        <w:rPr>
          <w:rFonts w:ascii="Times New Roman" w:hAnsi="Times New Roman" w:cs="Times New Roman"/>
          <w:color w:val="4F81BD" w:themeColor="accent1"/>
          <w:sz w:val="28"/>
          <w:szCs w:val="28"/>
        </w:rPr>
        <w:t>Российской Федерации</w:t>
      </w:r>
      <w:r w:rsidR="00D32359" w:rsidRPr="00397095">
        <w:rPr>
          <w:rFonts w:ascii="Times New Roman" w:hAnsi="Times New Roman" w:cs="Times New Roman"/>
          <w:sz w:val="28"/>
          <w:szCs w:val="28"/>
        </w:rPr>
        <w:t xml:space="preserve"> </w:t>
      </w:r>
      <w:r w:rsidR="00D32359">
        <w:rPr>
          <w:rFonts w:ascii="Times New Roman" w:hAnsi="Times New Roman" w:cs="Times New Roman"/>
          <w:sz w:val="28"/>
          <w:szCs w:val="28"/>
        </w:rPr>
        <w:t xml:space="preserve"> </w:t>
      </w:r>
      <w:r w:rsidRPr="00397095">
        <w:rPr>
          <w:rFonts w:ascii="Times New Roman" w:hAnsi="Times New Roman" w:cs="Times New Roman"/>
          <w:sz w:val="28"/>
          <w:szCs w:val="28"/>
        </w:rPr>
        <w:t>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7)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8)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9)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1.5.2. Должностные лица, осуществляющие муниципальный жилищный контроль не  вправе:</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эти должностные лица;</w:t>
      </w:r>
    </w:p>
    <w:p w:rsidR="001E074C" w:rsidRPr="00397095" w:rsidRDefault="001E074C" w:rsidP="00BC30C3">
      <w:pPr>
        <w:pStyle w:val="ConsPlusNormal"/>
        <w:ind w:firstLine="540"/>
        <w:jc w:val="both"/>
        <w:rPr>
          <w:rFonts w:ascii="Times New Roman" w:hAnsi="Times New Roman" w:cs="Times New Roman"/>
          <w:sz w:val="28"/>
          <w:szCs w:val="28"/>
        </w:rPr>
      </w:pPr>
      <w:bookmarkStart w:id="0" w:name="Par704"/>
      <w:bookmarkEnd w:id="0"/>
      <w:r w:rsidRPr="00397095">
        <w:rPr>
          <w:rFonts w:ascii="Times New Roman" w:hAnsi="Times New Roman" w:cs="Times New Roman"/>
          <w:sz w:val="28"/>
          <w:szCs w:val="28"/>
        </w:rPr>
        <w:t>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hAnsi="Times New Roman" w:cs="Times New Roman"/>
          <w:sz w:val="28"/>
          <w:szCs w:val="28"/>
        </w:rPr>
        <w:t>3)</w:t>
      </w:r>
      <w:r w:rsidRPr="00397095">
        <w:rPr>
          <w:rFonts w:ascii="Times New Roman" w:eastAsia="Times New Roman" w:hAnsi="Times New Roman" w:cs="Times New Roman"/>
          <w:sz w:val="28"/>
          <w:szCs w:val="28"/>
        </w:rPr>
        <w:t xml:space="preserve"> осуществлять плановую или внеплановую выездную проверку в </w:t>
      </w:r>
      <w:r w:rsidRPr="00397095">
        <w:rPr>
          <w:rFonts w:ascii="Times New Roman" w:eastAsia="Times New Roman" w:hAnsi="Times New Roman" w:cs="Times New Roman"/>
          <w:sz w:val="28"/>
          <w:szCs w:val="28"/>
        </w:rPr>
        <w:lastRenderedPageBreak/>
        <w:t>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в отношении юридического лица, индивидуального предпринимателя если основанием для ее проведения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Pr="00397095">
        <w:rPr>
          <w:rFonts w:ascii="Times New Roman" w:hAnsi="Times New Roman" w:cs="Times New Roman"/>
          <w:sz w:val="28"/>
          <w:szCs w:val="28"/>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397095">
        <w:rPr>
          <w:rFonts w:ascii="Times New Roman" w:eastAsia="Times New Roman" w:hAnsi="Times New Roman" w:cs="Times New Roman"/>
          <w:sz w:val="28"/>
          <w:szCs w:val="28"/>
        </w:rPr>
        <w:t xml:space="preserve"> безопасности государства, а также возникновение чрезвычайных ситуаций природного и техногенного характера;</w:t>
      </w:r>
    </w:p>
    <w:p w:rsidR="001E074C" w:rsidRPr="00397095" w:rsidRDefault="001E074C" w:rsidP="00BC30C3">
      <w:pPr>
        <w:pStyle w:val="ConsPlusNormal"/>
        <w:ind w:firstLine="540"/>
        <w:jc w:val="both"/>
        <w:rPr>
          <w:rFonts w:ascii="Times New Roman" w:hAnsi="Times New Roman" w:cs="Times New Roman"/>
          <w:sz w:val="28"/>
          <w:szCs w:val="28"/>
        </w:rPr>
      </w:pPr>
      <w:bookmarkStart w:id="1" w:name="Par708"/>
      <w:bookmarkEnd w:id="1"/>
      <w:r w:rsidRPr="00397095">
        <w:rPr>
          <w:rFonts w:ascii="Times New Roman" w:hAnsi="Times New Roman" w:cs="Times New Roman"/>
          <w:sz w:val="28"/>
          <w:szCs w:val="28"/>
        </w:rPr>
        <w:t>4)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5)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1E074C" w:rsidRPr="00397095" w:rsidRDefault="001E074C" w:rsidP="00BC30C3">
      <w:pPr>
        <w:pStyle w:val="ConsPlusNormal"/>
        <w:ind w:firstLine="540"/>
        <w:jc w:val="both"/>
        <w:rPr>
          <w:rFonts w:ascii="Times New Roman" w:hAnsi="Times New Roman" w:cs="Times New Roman"/>
          <w:sz w:val="28"/>
          <w:szCs w:val="28"/>
        </w:rPr>
      </w:pPr>
      <w:bookmarkStart w:id="2" w:name="Par711"/>
      <w:bookmarkEnd w:id="2"/>
      <w:r w:rsidRPr="00397095">
        <w:rPr>
          <w:rFonts w:ascii="Times New Roman" w:hAnsi="Times New Roman" w:cs="Times New Roman"/>
          <w:sz w:val="28"/>
          <w:szCs w:val="28"/>
        </w:rPr>
        <w:t>7) превышать установленные сроки проведения проверки;</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8)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9)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 (с 01.07.2017);</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10) требовать от юридического лица, индивидуального предпринимателя представления документов, информации до даты начала проведения </w:t>
      </w:r>
      <w:r w:rsidRPr="00397095">
        <w:rPr>
          <w:rFonts w:ascii="Times New Roman" w:hAnsi="Times New Roman" w:cs="Times New Roman"/>
          <w:sz w:val="28"/>
          <w:szCs w:val="28"/>
        </w:rPr>
        <w:lastRenderedPageBreak/>
        <w:t>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397095">
        <w:rPr>
          <w:rFonts w:ascii="Times New Roman" w:eastAsia="Times New Roman" w:hAnsi="Times New Roman" w:cs="Times New Roman"/>
          <w:sz w:val="28"/>
          <w:szCs w:val="28"/>
        </w:rPr>
        <w:t>1.5.3. Должностные лица, при осуществлении муниципального  жилищного контроля обязаны</w:t>
      </w:r>
      <w:r w:rsidRPr="00397095">
        <w:rPr>
          <w:rFonts w:ascii="Times New Roman" w:eastAsia="Times New Roman" w:hAnsi="Times New Roman" w:cs="Times New Roman"/>
          <w:b/>
          <w:sz w:val="28"/>
          <w:szCs w:val="28"/>
        </w:rPr>
        <w:t>:</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eastAsia="Times New Roman" w:hAnsi="Times New Roman" w:cs="Times New Roman"/>
          <w:color w:val="000000"/>
          <w:sz w:val="28"/>
          <w:szCs w:val="28"/>
        </w:rPr>
        <w:t xml:space="preserve">3) </w:t>
      </w:r>
      <w:r w:rsidRPr="00397095">
        <w:rPr>
          <w:rFonts w:ascii="Times New Roman" w:hAnsi="Times New Roman" w:cs="Times New Roman"/>
          <w:sz w:val="28"/>
          <w:szCs w:val="28"/>
        </w:rPr>
        <w:t>проводить проверку на основании распоряжения руководителя органа муниципального контроля о ее проведении в соответствии с ее назначением;</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w:t>
      </w:r>
      <w:r w:rsidRPr="00397095">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97095">
        <w:rPr>
          <w:rFonts w:ascii="Times New Roman" w:hAnsi="Times New Roman" w:cs="Times New Roman"/>
          <w:sz w:val="28"/>
          <w:szCs w:val="28"/>
        </w:rPr>
        <w:t>, копии документа о согласовании проведения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eastAsia="Times New Roman" w:hAnsi="Times New Roman" w:cs="Times New Roman"/>
          <w:color w:val="000000"/>
          <w:sz w:val="28"/>
          <w:szCs w:val="28"/>
        </w:rPr>
        <w:t xml:space="preserve">9) </w:t>
      </w:r>
      <w:r w:rsidRPr="00397095">
        <w:rPr>
          <w:rFonts w:ascii="Times New Roman" w:hAnsi="Times New Roman" w:cs="Times New Roman"/>
          <w:sz w:val="28"/>
          <w:szCs w:val="28"/>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w:t>
      </w:r>
      <w:r w:rsidRPr="00397095">
        <w:rPr>
          <w:rFonts w:ascii="Times New Roman" w:hAnsi="Times New Roman" w:cs="Times New Roman"/>
          <w:sz w:val="28"/>
          <w:szCs w:val="28"/>
        </w:rPr>
        <w:lastRenderedPageBreak/>
        <w:t>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E074C" w:rsidRPr="00397095" w:rsidRDefault="001E074C" w:rsidP="00BC30C3">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11) соблюдать сроки проведения проверки, установленные Административным регламентом;</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eastAsia="Times New Roman" w:hAnsi="Times New Roman" w:cs="Times New Roman"/>
          <w:sz w:val="28"/>
          <w:szCs w:val="28"/>
        </w:rPr>
        <w:t xml:space="preserve">12) не требовать </w:t>
      </w:r>
      <w:r w:rsidRPr="00397095">
        <w:rPr>
          <w:rFonts w:ascii="Times New Roman" w:hAnsi="Times New Roman" w:cs="Times New Roman"/>
          <w:sz w:val="28"/>
          <w:szCs w:val="28"/>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1E074C" w:rsidRPr="000A4673" w:rsidRDefault="001E074C" w:rsidP="000A467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b/>
          <w:sz w:val="28"/>
          <w:szCs w:val="28"/>
        </w:rPr>
        <w:t>1.6.</w:t>
      </w:r>
      <w:r w:rsidR="000A4673">
        <w:rPr>
          <w:rFonts w:ascii="Times New Roman" w:eastAsia="Times New Roman" w:hAnsi="Times New Roman" w:cs="Times New Roman"/>
          <w:b/>
          <w:sz w:val="28"/>
          <w:szCs w:val="28"/>
        </w:rPr>
        <w:t xml:space="preserve"> </w:t>
      </w:r>
      <w:r w:rsidRPr="00397095">
        <w:rPr>
          <w:rFonts w:ascii="Times New Roman" w:eastAsia="Times New Roman" w:hAnsi="Times New Roman" w:cs="Times New Roman"/>
          <w:b/>
          <w:sz w:val="28"/>
          <w:szCs w:val="28"/>
        </w:rPr>
        <w:t>Права и обязанности лиц, в отношении  которых проводится муниципальный контроль</w:t>
      </w:r>
    </w:p>
    <w:p w:rsidR="001E074C" w:rsidRPr="00397095" w:rsidRDefault="001E074C" w:rsidP="000A467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proofErr w:type="gramStart"/>
      <w:r w:rsidRPr="00397095">
        <w:rPr>
          <w:rFonts w:ascii="Times New Roman" w:eastAsia="Times New Roman" w:hAnsi="Times New Roman" w:cs="Times New Roman"/>
          <w:sz w:val="28"/>
          <w:szCs w:val="28"/>
        </w:rPr>
        <w:t>Лицами, в отношении которых осуществляется муниципальный жилищный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осуществляется муниципальный контроль).</w:t>
      </w:r>
      <w:proofErr w:type="gramEnd"/>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1.6.1. Лица, в отношении которых осуществляется муниципальный контроль, имеют право:</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w:t>
      </w:r>
      <w:r w:rsidRPr="00397095">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97095">
        <w:rPr>
          <w:rFonts w:ascii="Times New Roman" w:hAnsi="Times New Roman" w:cs="Times New Roman"/>
          <w:sz w:val="28"/>
          <w:szCs w:val="28"/>
        </w:rPr>
        <w:t>;</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w:t>
      </w:r>
      <w:r w:rsidRPr="00397095">
        <w:rPr>
          <w:rFonts w:ascii="Times New Roman" w:hAnsi="Times New Roman" w:cs="Times New Roman"/>
          <w:sz w:val="28"/>
          <w:szCs w:val="28"/>
        </w:rPr>
        <w:lastRenderedPageBreak/>
        <w:t>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1.6.2. Лица, в отношении которых осуществляется муниципальный  контроль, обязаны: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 предоставлять специалистам,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 обеспечивать доступ проводящих выездную проверку специалистов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w:t>
      </w:r>
    </w:p>
    <w:p w:rsidR="001E074C"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1.7.Результат осуществления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В результате проведения проверки устанавливается факт соблюдения (несоблюдения) лицом, в отношении которого осуществляется муниципальный  контроль, обязательных требований.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Конечным результатом проведения проверки по осуществлению муниципального контроля  является составление акта проверки и в случае необходимости принятие соответствующих мер.</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jc w:val="both"/>
        <w:outlineLvl w:val="1"/>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II. Требования к порядку осуществления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spacing w:after="0" w:line="240" w:lineRule="auto"/>
        <w:ind w:firstLine="360"/>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lastRenderedPageBreak/>
        <w:t>2.1. Порядок информирования об осуществлении муниципального контроля</w:t>
      </w:r>
    </w:p>
    <w:p w:rsidR="001E074C" w:rsidRPr="00397095" w:rsidRDefault="001E074C" w:rsidP="00BC30C3">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2.1.1. Информация о месте нахождения и графике работы органа, осуществляющего муниципальный жилищный  контроль: </w:t>
      </w:r>
    </w:p>
    <w:p w:rsidR="001E074C" w:rsidRPr="00397095" w:rsidRDefault="001E074C" w:rsidP="009B3B05">
      <w:pPr>
        <w:widowControl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администрация </w:t>
      </w:r>
      <w:proofErr w:type="spellStart"/>
      <w:r>
        <w:rPr>
          <w:rFonts w:ascii="Times New Roman" w:eastAsia="Times New Roman" w:hAnsi="Times New Roman" w:cs="Times New Roman"/>
          <w:sz w:val="28"/>
          <w:szCs w:val="28"/>
        </w:rPr>
        <w:t>Владимировского</w:t>
      </w:r>
      <w:proofErr w:type="spellEnd"/>
      <w:r w:rsidRPr="00397095">
        <w:rPr>
          <w:rFonts w:ascii="Times New Roman" w:eastAsia="Times New Roman" w:hAnsi="Times New Roman" w:cs="Times New Roman"/>
          <w:sz w:val="28"/>
          <w:szCs w:val="28"/>
        </w:rPr>
        <w:t xml:space="preserve"> сельсовета Убинского района Новосибирской области.</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Местонахождение администрации:</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почтовый адрес: 6325</w:t>
      </w:r>
      <w:r>
        <w:rPr>
          <w:rFonts w:ascii="Times New Roman" w:eastAsia="Times New Roman" w:hAnsi="Times New Roman" w:cs="Times New Roman"/>
          <w:sz w:val="28"/>
          <w:szCs w:val="28"/>
        </w:rPr>
        <w:t>40</w:t>
      </w:r>
      <w:r w:rsidRPr="00397095">
        <w:rPr>
          <w:rFonts w:ascii="Times New Roman" w:eastAsia="Times New Roman" w:hAnsi="Times New Roman" w:cs="Times New Roman"/>
          <w:sz w:val="28"/>
          <w:szCs w:val="28"/>
        </w:rPr>
        <w:t xml:space="preserve">, Новосибирская область, </w:t>
      </w:r>
      <w:proofErr w:type="spellStart"/>
      <w:r w:rsidRPr="00397095">
        <w:rPr>
          <w:rFonts w:ascii="Times New Roman" w:eastAsia="Times New Roman" w:hAnsi="Times New Roman" w:cs="Times New Roman"/>
          <w:sz w:val="28"/>
          <w:szCs w:val="28"/>
        </w:rPr>
        <w:t>Убинский</w:t>
      </w:r>
      <w:proofErr w:type="spellEnd"/>
      <w:r w:rsidRPr="00397095">
        <w:rPr>
          <w:rFonts w:ascii="Times New Roman" w:eastAsia="Times New Roman" w:hAnsi="Times New Roman" w:cs="Times New Roman"/>
          <w:sz w:val="28"/>
          <w:szCs w:val="28"/>
        </w:rPr>
        <w:t xml:space="preserve">  район, </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с</w:t>
      </w:r>
      <w:r>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Владимировское</w:t>
      </w:r>
      <w:proofErr w:type="spellEnd"/>
      <w:r w:rsidRPr="00397095">
        <w:rPr>
          <w:rFonts w:ascii="Times New Roman" w:eastAsia="Times New Roman" w:hAnsi="Times New Roman" w:cs="Times New Roman"/>
          <w:sz w:val="28"/>
          <w:szCs w:val="28"/>
        </w:rPr>
        <w:t xml:space="preserve">,  ул. </w:t>
      </w:r>
      <w:r>
        <w:rPr>
          <w:rFonts w:ascii="Times New Roman" w:eastAsia="Times New Roman" w:hAnsi="Times New Roman" w:cs="Times New Roman"/>
          <w:sz w:val="28"/>
          <w:szCs w:val="28"/>
        </w:rPr>
        <w:t>Рабочая</w:t>
      </w:r>
      <w:r w:rsidRPr="00397095">
        <w:rPr>
          <w:rFonts w:ascii="Times New Roman" w:eastAsia="Times New Roman" w:hAnsi="Times New Roman" w:cs="Times New Roman"/>
          <w:sz w:val="28"/>
          <w:szCs w:val="28"/>
        </w:rPr>
        <w:t>, 1</w:t>
      </w:r>
      <w:r>
        <w:rPr>
          <w:rFonts w:ascii="Times New Roman" w:eastAsia="Times New Roman" w:hAnsi="Times New Roman" w:cs="Times New Roman"/>
          <w:sz w:val="28"/>
          <w:szCs w:val="28"/>
        </w:rPr>
        <w:t>7</w:t>
      </w:r>
      <w:r w:rsidRPr="00397095">
        <w:rPr>
          <w:rFonts w:ascii="Times New Roman" w:eastAsia="Times New Roman" w:hAnsi="Times New Roman" w:cs="Times New Roman"/>
          <w:sz w:val="28"/>
          <w:szCs w:val="28"/>
        </w:rPr>
        <w:t>;</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контактные телефоны: 8-383-66 </w:t>
      </w:r>
      <w:r>
        <w:rPr>
          <w:rFonts w:ascii="Times New Roman" w:eastAsia="Times New Roman" w:hAnsi="Times New Roman" w:cs="Times New Roman"/>
          <w:sz w:val="28"/>
          <w:szCs w:val="28"/>
        </w:rPr>
        <w:t>24</w:t>
      </w:r>
      <w:r w:rsidRPr="00397095">
        <w:rPr>
          <w:rFonts w:ascii="Times New Roman" w:eastAsia="Times New Roman" w:hAnsi="Times New Roman" w:cs="Times New Roman"/>
          <w:sz w:val="28"/>
          <w:szCs w:val="28"/>
        </w:rPr>
        <w:t>-</w:t>
      </w:r>
      <w:r>
        <w:rPr>
          <w:rFonts w:ascii="Times New Roman" w:eastAsia="Times New Roman" w:hAnsi="Times New Roman" w:cs="Times New Roman"/>
          <w:sz w:val="28"/>
          <w:szCs w:val="28"/>
        </w:rPr>
        <w:t>140</w:t>
      </w:r>
      <w:r w:rsidRPr="00397095">
        <w:rPr>
          <w:rFonts w:ascii="Times New Roman" w:eastAsia="Times New Roman" w:hAnsi="Times New Roman" w:cs="Times New Roman"/>
          <w:sz w:val="28"/>
          <w:szCs w:val="28"/>
        </w:rPr>
        <w:t xml:space="preserve">; </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адрес электронной почты: </w:t>
      </w:r>
      <w:proofErr w:type="spellStart"/>
      <w:r>
        <w:rPr>
          <w:rFonts w:ascii="Times New Roman" w:eastAsia="Times New Roman" w:hAnsi="Times New Roman" w:cs="Times New Roman"/>
          <w:sz w:val="28"/>
          <w:szCs w:val="28"/>
          <w:lang w:val="en-US"/>
        </w:rPr>
        <w:t>fnavlad</w:t>
      </w:r>
      <w:proofErr w:type="spellEnd"/>
      <w:r w:rsidRPr="00397095">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lang w:val="en-US"/>
        </w:rPr>
        <w:t>mail</w:t>
      </w:r>
      <w:r w:rsidRPr="00397095">
        <w:rPr>
          <w:rFonts w:ascii="Times New Roman" w:eastAsia="Times New Roman" w:hAnsi="Times New Roman" w:cs="Times New Roman"/>
          <w:sz w:val="28"/>
          <w:szCs w:val="28"/>
        </w:rPr>
        <w:t>.</w:t>
      </w:r>
      <w:proofErr w:type="spellStart"/>
      <w:r w:rsidRPr="00397095">
        <w:rPr>
          <w:rFonts w:ascii="Times New Roman" w:eastAsia="Times New Roman" w:hAnsi="Times New Roman" w:cs="Times New Roman"/>
          <w:sz w:val="28"/>
          <w:szCs w:val="28"/>
          <w:lang w:val="en-US"/>
        </w:rPr>
        <w:t>ru</w:t>
      </w:r>
      <w:proofErr w:type="spellEnd"/>
    </w:p>
    <w:p w:rsidR="001E074C" w:rsidRPr="00397095" w:rsidRDefault="001E074C" w:rsidP="00BC30C3">
      <w:pPr>
        <w:tabs>
          <w:tab w:val="left" w:pos="708"/>
        </w:tabs>
        <w:spacing w:after="0" w:line="240" w:lineRule="auto"/>
        <w:jc w:val="both"/>
        <w:outlineLvl w:val="1"/>
        <w:rPr>
          <w:rFonts w:ascii="Times New Roman" w:eastAsia="Times New Roman" w:hAnsi="Times New Roman" w:cs="Times New Roman"/>
          <w:snapToGrid w:val="0"/>
          <w:color w:val="000000"/>
          <w:sz w:val="28"/>
          <w:szCs w:val="28"/>
        </w:rPr>
      </w:pPr>
      <w:r w:rsidRPr="00397095">
        <w:rPr>
          <w:rFonts w:ascii="Times New Roman" w:eastAsia="Times New Roman" w:hAnsi="Times New Roman" w:cs="Times New Roman"/>
          <w:color w:val="000000"/>
          <w:sz w:val="28"/>
          <w:szCs w:val="28"/>
        </w:rPr>
        <w:t xml:space="preserve">режим работы: </w:t>
      </w:r>
      <w:r w:rsidRPr="00397095">
        <w:rPr>
          <w:rFonts w:ascii="Times New Roman" w:eastAsia="Times New Roman" w:hAnsi="Times New Roman" w:cs="Times New Roman"/>
          <w:snapToGrid w:val="0"/>
          <w:color w:val="000000"/>
          <w:sz w:val="28"/>
          <w:szCs w:val="28"/>
        </w:rPr>
        <w:t>понедельник -пятница с 9.00  до 17.00</w:t>
      </w:r>
    </w:p>
    <w:p w:rsidR="001E074C" w:rsidRPr="00397095" w:rsidRDefault="001E074C" w:rsidP="00BC30C3">
      <w:pPr>
        <w:widowControl w:val="0"/>
        <w:autoSpaceDE w:val="0"/>
        <w:autoSpaceDN w:val="0"/>
        <w:adjustRightInd w:val="0"/>
        <w:spacing w:after="0" w:line="240" w:lineRule="auto"/>
        <w:ind w:firstLine="708"/>
        <w:jc w:val="both"/>
        <w:rPr>
          <w:rFonts w:ascii="Times New Roman" w:eastAsia="Times New Roman" w:hAnsi="Times New Roman" w:cs="Times New Roman"/>
          <w:snapToGrid w:val="0"/>
          <w:sz w:val="28"/>
          <w:szCs w:val="28"/>
        </w:rPr>
      </w:pPr>
      <w:r>
        <w:rPr>
          <w:rFonts w:ascii="Times New Roman" w:eastAsia="Times New Roman" w:hAnsi="Times New Roman" w:cs="Times New Roman"/>
          <w:snapToGrid w:val="0"/>
          <w:sz w:val="28"/>
          <w:szCs w:val="28"/>
        </w:rPr>
        <w:t xml:space="preserve">                </w:t>
      </w:r>
      <w:r w:rsidRPr="00397095">
        <w:rPr>
          <w:rFonts w:ascii="Times New Roman" w:eastAsia="Times New Roman" w:hAnsi="Times New Roman" w:cs="Times New Roman"/>
          <w:snapToGrid w:val="0"/>
          <w:sz w:val="28"/>
          <w:szCs w:val="28"/>
        </w:rPr>
        <w:t xml:space="preserve"> обеденный перерыв   -    с 13.00 до 14.00</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napToGrid w:val="0"/>
          <w:sz w:val="28"/>
          <w:szCs w:val="28"/>
        </w:rPr>
      </w:pPr>
      <w:r w:rsidRPr="00397095">
        <w:rPr>
          <w:rFonts w:ascii="Times New Roman" w:eastAsia="Times New Roman" w:hAnsi="Times New Roman" w:cs="Times New Roman"/>
          <w:snapToGrid w:val="0"/>
          <w:sz w:val="28"/>
          <w:szCs w:val="28"/>
        </w:rPr>
        <w:t xml:space="preserve">  </w:t>
      </w:r>
      <w:r>
        <w:rPr>
          <w:rFonts w:ascii="Times New Roman" w:eastAsia="Times New Roman" w:hAnsi="Times New Roman" w:cs="Times New Roman"/>
          <w:snapToGrid w:val="0"/>
          <w:sz w:val="28"/>
          <w:szCs w:val="28"/>
        </w:rPr>
        <w:t xml:space="preserve">                       </w:t>
      </w:r>
      <w:r w:rsidRPr="00397095">
        <w:rPr>
          <w:rFonts w:ascii="Times New Roman" w:eastAsia="Times New Roman" w:hAnsi="Times New Roman" w:cs="Times New Roman"/>
          <w:snapToGrid w:val="0"/>
          <w:sz w:val="28"/>
          <w:szCs w:val="28"/>
        </w:rPr>
        <w:t xml:space="preserve">  суббота, воскресенье   -   выходные дни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napToGrid w:val="0"/>
          <w:sz w:val="28"/>
          <w:szCs w:val="28"/>
        </w:rPr>
        <w:t xml:space="preserve"> </w:t>
      </w:r>
      <w:r w:rsidRPr="00397095">
        <w:rPr>
          <w:rFonts w:ascii="Times New Roman" w:eastAsia="Times New Roman" w:hAnsi="Times New Roman" w:cs="Times New Roman"/>
          <w:sz w:val="28"/>
          <w:szCs w:val="28"/>
        </w:rPr>
        <w:t>2.1.2.</w:t>
      </w:r>
      <w:r w:rsidR="009B3B05">
        <w:rPr>
          <w:rFonts w:ascii="Times New Roman" w:eastAsia="Times New Roman" w:hAnsi="Times New Roman" w:cs="Times New Roman"/>
          <w:sz w:val="28"/>
          <w:szCs w:val="28"/>
        </w:rPr>
        <w:t xml:space="preserve"> </w:t>
      </w:r>
      <w:proofErr w:type="gramStart"/>
      <w:r w:rsidRPr="00397095">
        <w:rPr>
          <w:rFonts w:ascii="Times New Roman" w:eastAsia="Times New Roman" w:hAnsi="Times New Roman" w:cs="Times New Roman"/>
          <w:sz w:val="28"/>
          <w:szCs w:val="28"/>
        </w:rPr>
        <w:t xml:space="preserve">Информация по вопросам осуществления муниципального жилищного контроля предоставляется гражданам,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w:t>
      </w:r>
      <w:r w:rsidRPr="00B42E33">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государственной информационной системе "Единый портал государственных и муниципальных услуг (функций)" (</w:t>
      </w:r>
      <w:proofErr w:type="spellStart"/>
      <w:r w:rsidRPr="00397095">
        <w:rPr>
          <w:rFonts w:ascii="Times New Roman" w:eastAsia="Times New Roman" w:hAnsi="Times New Roman" w:cs="Times New Roman"/>
          <w:sz w:val="28"/>
          <w:szCs w:val="28"/>
        </w:rPr>
        <w:t>www.gosuslugi.ru</w:t>
      </w:r>
      <w:proofErr w:type="spellEnd"/>
      <w:r w:rsidRPr="00397095">
        <w:rPr>
          <w:rFonts w:ascii="Times New Roman" w:eastAsia="Times New Roman" w:hAnsi="Times New Roman" w:cs="Times New Roman"/>
          <w:sz w:val="28"/>
          <w:szCs w:val="28"/>
        </w:rPr>
        <w:t xml:space="preserve">), на информационных стендах, размещаемых в помещениях администрации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 а также путем устного</w:t>
      </w:r>
      <w:proofErr w:type="gramEnd"/>
      <w:r w:rsidRPr="00397095">
        <w:rPr>
          <w:rFonts w:ascii="Times New Roman" w:eastAsia="Times New Roman" w:hAnsi="Times New Roman" w:cs="Times New Roman"/>
          <w:sz w:val="28"/>
          <w:szCs w:val="28"/>
        </w:rPr>
        <w:t xml:space="preserve"> или письменного информирования, в том числе с использованием электронной почты.</w:t>
      </w:r>
    </w:p>
    <w:p w:rsidR="001E074C" w:rsidRPr="00397095" w:rsidRDefault="001E074C" w:rsidP="00BC30C3">
      <w:pPr>
        <w:autoSpaceDE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2.1.3. На</w:t>
      </w:r>
      <w:r w:rsidRPr="00397095">
        <w:rPr>
          <w:rFonts w:ascii="Times New Roman" w:eastAsia="Times New Roman" w:hAnsi="Times New Roman" w:cs="Times New Roman"/>
          <w:i/>
          <w:sz w:val="28"/>
          <w:szCs w:val="28"/>
        </w:rPr>
        <w:t xml:space="preserve"> </w:t>
      </w:r>
      <w:r w:rsidRPr="00397095">
        <w:rPr>
          <w:rFonts w:ascii="Times New Roman" w:eastAsia="Times New Roman" w:hAnsi="Times New Roman" w:cs="Times New Roman"/>
          <w:sz w:val="28"/>
          <w:szCs w:val="28"/>
        </w:rPr>
        <w:t>информационном стенде, размещается следующая информация:</w:t>
      </w:r>
    </w:p>
    <w:p w:rsidR="001E074C" w:rsidRPr="00397095" w:rsidRDefault="001E074C" w:rsidP="00BC30C3">
      <w:pPr>
        <w:autoSpaceDE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должностные лица, осуществляющие муниципальный жилищный  контроль;</w:t>
      </w:r>
    </w:p>
    <w:p w:rsidR="001E074C" w:rsidRPr="00397095" w:rsidRDefault="001E074C" w:rsidP="00BC30C3">
      <w:pPr>
        <w:autoSpaceDE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текст настоящего административного регламента;</w:t>
      </w:r>
    </w:p>
    <w:p w:rsidR="001E074C" w:rsidRPr="00397095" w:rsidRDefault="001E074C" w:rsidP="00BC30C3">
      <w:pPr>
        <w:autoSpaceDE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утвержденные ежегодные планы проведения плановых проверок;</w:t>
      </w:r>
    </w:p>
    <w:p w:rsidR="001E074C" w:rsidRPr="00397095" w:rsidRDefault="001E074C" w:rsidP="00BC30C3">
      <w:pPr>
        <w:autoSpaceDE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порядок информирования о ходе проведения проверок;</w:t>
      </w:r>
    </w:p>
    <w:p w:rsidR="001E074C" w:rsidRPr="00397095" w:rsidRDefault="009B3B05" w:rsidP="00BC30C3">
      <w:pPr>
        <w:autoSpaceDE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1E074C" w:rsidRPr="00397095">
        <w:rPr>
          <w:rFonts w:ascii="Times New Roman" w:eastAsia="Times New Roman" w:hAnsi="Times New Roman" w:cs="Times New Roman"/>
          <w:sz w:val="28"/>
          <w:szCs w:val="28"/>
        </w:rPr>
        <w:t>порядок обжалования решений, действия или бездействия должностных лиц органа.</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2.1.4. Основными требованиями к информированию являются:</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достоверность предоставляемой информации;</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четкость в изложении информации;</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полнота информирования;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удобство и доступность получения информации.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2.1.5. Информация, размещаемая на официальном сайте в сети Интернет, государственной информационной системе "Единый портал государственных и муниципальных услуг (функций)", информационных стендах, обновляется по мере ее изменения.</w:t>
      </w:r>
    </w:p>
    <w:p w:rsidR="001E074C" w:rsidRPr="00397095" w:rsidRDefault="001E074C" w:rsidP="00BC30C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397095">
        <w:rPr>
          <w:rFonts w:ascii="Times New Roman" w:eastAsia="Times New Roman" w:hAnsi="Times New Roman" w:cs="Times New Roman"/>
          <w:sz w:val="28"/>
          <w:szCs w:val="28"/>
        </w:rPr>
        <w:t>2.1.6.</w:t>
      </w:r>
      <w:r w:rsidRPr="00397095">
        <w:rPr>
          <w:rFonts w:ascii="Times New Roman" w:eastAsia="Times New Roman" w:hAnsi="Times New Roman" w:cs="Times New Roman"/>
          <w:color w:val="000000" w:themeColor="text1"/>
          <w:sz w:val="28"/>
          <w:szCs w:val="28"/>
        </w:rPr>
        <w:t xml:space="preserve"> Должностное лицо администрации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color w:val="000000" w:themeColor="text1"/>
          <w:sz w:val="28"/>
          <w:szCs w:val="28"/>
        </w:rPr>
        <w:t xml:space="preserve"> сельсовета Убинского района Новосибирской области, уполномоченное на внесение информации в отношении проверок в федеральную государственную </w:t>
      </w:r>
      <w:r w:rsidRPr="00397095">
        <w:rPr>
          <w:rFonts w:ascii="Times New Roman" w:eastAsia="Times New Roman" w:hAnsi="Times New Roman" w:cs="Times New Roman"/>
          <w:color w:val="000000" w:themeColor="text1"/>
          <w:sz w:val="28"/>
          <w:szCs w:val="28"/>
        </w:rPr>
        <w:lastRenderedPageBreak/>
        <w:t>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2.1.7. Требования к форме и характеру взаимодействия должностных лиц, ответственных за осуществление муниципального жилищного контроля, с заинтересованными лицами:</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при ответе на телефонные звонки должностное лицо, ответственное за осуществление муниципального жилищного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при личном обращении заинтересованных лиц должностное лицо, ответственное за осуществление муниципального  жилищного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1E074C" w:rsidRPr="00397095" w:rsidRDefault="001E074C" w:rsidP="00BC30C3">
      <w:pPr>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1E074C" w:rsidRPr="00397095" w:rsidRDefault="001E074C" w:rsidP="00BC30C3">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2.1.8.</w:t>
      </w:r>
      <w:r w:rsidR="009B3B05">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Муниципальный контроль осуществляется на безвозмездной основе.</w:t>
      </w:r>
    </w:p>
    <w:p w:rsidR="001E074C" w:rsidRDefault="001E074C" w:rsidP="00BC30C3">
      <w:pPr>
        <w:widowControl w:val="0"/>
        <w:autoSpaceDE w:val="0"/>
        <w:autoSpaceDN w:val="0"/>
        <w:adjustRightInd w:val="0"/>
        <w:spacing w:after="0" w:line="240" w:lineRule="auto"/>
        <w:ind w:firstLine="360"/>
        <w:jc w:val="both"/>
        <w:rPr>
          <w:rFonts w:ascii="Times New Roman" w:eastAsia="Times New Roman" w:hAnsi="Times New Roman" w:cs="Times New Roman"/>
          <w:b/>
          <w:sz w:val="28"/>
          <w:szCs w:val="28"/>
        </w:rPr>
      </w:pPr>
    </w:p>
    <w:p w:rsidR="001E074C" w:rsidRPr="00397095" w:rsidRDefault="001E074C" w:rsidP="00BC30C3">
      <w:pPr>
        <w:widowControl w:val="0"/>
        <w:autoSpaceDE w:val="0"/>
        <w:autoSpaceDN w:val="0"/>
        <w:adjustRightInd w:val="0"/>
        <w:spacing w:after="0" w:line="240" w:lineRule="auto"/>
        <w:ind w:firstLine="360"/>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2.2 Срок осуществления муниципального контроля.</w:t>
      </w:r>
    </w:p>
    <w:p w:rsidR="001E074C" w:rsidRDefault="001E074C" w:rsidP="00BC30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2.2.1. Срок проведения  документарной, выездной проверки (как плановой, так и  внеплановой) не может превышать   двадцать рабочих дней.</w:t>
      </w:r>
    </w:p>
    <w:p w:rsidR="001E074C" w:rsidRPr="00397095" w:rsidRDefault="001E074C" w:rsidP="00BC30C3">
      <w:pPr>
        <w:spacing w:after="0" w:line="240" w:lineRule="auto"/>
        <w:ind w:firstLine="708"/>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397095">
        <w:rPr>
          <w:rFonts w:ascii="Times New Roman" w:eastAsia="Times New Roman" w:hAnsi="Times New Roman" w:cs="Times New Roman"/>
          <w:sz w:val="28"/>
          <w:szCs w:val="28"/>
        </w:rPr>
        <w:t>микропредприятия</w:t>
      </w:r>
      <w:proofErr w:type="spellEnd"/>
      <w:r w:rsidRPr="00397095">
        <w:rPr>
          <w:rFonts w:ascii="Times New Roman" w:eastAsia="Times New Roman" w:hAnsi="Times New Roman" w:cs="Times New Roman"/>
          <w:sz w:val="28"/>
          <w:szCs w:val="28"/>
        </w:rPr>
        <w:t xml:space="preserve"> в год.</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eastAsia="Times New Roman" w:hAnsi="Times New Roman" w:cs="Times New Roman"/>
          <w:sz w:val="28"/>
          <w:szCs w:val="28"/>
        </w:rPr>
        <w:t>2.2.3.</w:t>
      </w:r>
      <w:r w:rsidRPr="00397095">
        <w:rPr>
          <w:rFonts w:ascii="Times New Roman" w:hAnsi="Times New Roman" w:cs="Times New Roman"/>
          <w:sz w:val="28"/>
          <w:szCs w:val="28"/>
        </w:rPr>
        <w:t xml:space="preserve"> В случае необходимости при проведении проверки, указанной в пункте 2.2.2. настоящей части, получения документов и (или) информации в </w:t>
      </w:r>
      <w:r w:rsidRPr="00397095">
        <w:rPr>
          <w:rFonts w:ascii="Times New Roman" w:hAnsi="Times New Roman" w:cs="Times New Roman"/>
          <w:sz w:val="28"/>
          <w:szCs w:val="28"/>
        </w:rPr>
        <w:lastRenderedPageBreak/>
        <w:t>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2.2.4.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1E074C" w:rsidRPr="00397095" w:rsidRDefault="001E074C" w:rsidP="00BC30C3">
      <w:pPr>
        <w:spacing w:after="0" w:line="240" w:lineRule="auto"/>
        <w:ind w:firstLine="72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2.2.5.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397095">
        <w:rPr>
          <w:rFonts w:ascii="Times New Roman" w:eastAsia="Times New Roman" w:hAnsi="Times New Roman" w:cs="Times New Roman"/>
          <w:sz w:val="28"/>
          <w:szCs w:val="28"/>
        </w:rPr>
        <w:t>микропредприятий</w:t>
      </w:r>
      <w:proofErr w:type="spellEnd"/>
      <w:r w:rsidRPr="00397095">
        <w:rPr>
          <w:rFonts w:ascii="Times New Roman" w:eastAsia="Times New Roman" w:hAnsi="Times New Roman" w:cs="Times New Roman"/>
          <w:sz w:val="28"/>
          <w:szCs w:val="28"/>
        </w:rPr>
        <w:t xml:space="preserve">  не более чем на пятнадцать часов.</w:t>
      </w:r>
    </w:p>
    <w:p w:rsidR="001E074C" w:rsidRPr="00397095" w:rsidRDefault="001E074C" w:rsidP="00BC30C3">
      <w:pPr>
        <w:autoSpaceDE w:val="0"/>
        <w:spacing w:after="0" w:line="240" w:lineRule="auto"/>
        <w:ind w:firstLine="708"/>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2.2.6.</w:t>
      </w:r>
      <w:r w:rsidR="00A37538">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1E074C" w:rsidRPr="00397095" w:rsidRDefault="001E074C" w:rsidP="00BC30C3">
      <w:pPr>
        <w:spacing w:after="0" w:line="240" w:lineRule="auto"/>
        <w:ind w:firstLine="720"/>
        <w:jc w:val="both"/>
        <w:rPr>
          <w:rFonts w:ascii="Times New Roman" w:eastAsia="Times New Roman" w:hAnsi="Times New Roman" w:cs="Times New Roman"/>
          <w:sz w:val="28"/>
          <w:szCs w:val="28"/>
        </w:rPr>
      </w:pPr>
    </w:p>
    <w:p w:rsidR="001E074C" w:rsidRPr="00397095" w:rsidRDefault="001E074C" w:rsidP="00BC30C3">
      <w:pPr>
        <w:spacing w:after="0" w:line="0" w:lineRule="atLeast"/>
        <w:jc w:val="both"/>
        <w:rPr>
          <w:rFonts w:ascii="Times New Roman" w:eastAsia="Times New Roman" w:hAnsi="Times New Roman" w:cs="Times New Roman"/>
          <w:b/>
          <w:color w:val="052635"/>
          <w:sz w:val="28"/>
          <w:szCs w:val="28"/>
        </w:rPr>
      </w:pPr>
      <w:bookmarkStart w:id="3" w:name="Par121"/>
      <w:bookmarkEnd w:id="3"/>
      <w:r w:rsidRPr="00397095">
        <w:rPr>
          <w:rFonts w:ascii="Times New Roman" w:eastAsia="Times New Roman" w:hAnsi="Times New Roman" w:cs="Times New Roman"/>
          <w:b/>
          <w:sz w:val="28"/>
          <w:szCs w:val="28"/>
        </w:rPr>
        <w:t>III. Состав, последовательность и сроки выполнения</w:t>
      </w:r>
      <w:r w:rsidRPr="00397095">
        <w:rPr>
          <w:rFonts w:ascii="Times New Roman" w:eastAsia="Times New Roman" w:hAnsi="Times New Roman" w:cs="Times New Roman"/>
          <w:b/>
          <w:color w:val="052635"/>
          <w:sz w:val="28"/>
          <w:szCs w:val="28"/>
        </w:rPr>
        <w:t xml:space="preserve"> </w:t>
      </w:r>
      <w:r w:rsidRPr="00397095">
        <w:rPr>
          <w:rFonts w:ascii="Times New Roman" w:eastAsia="Times New Roman" w:hAnsi="Times New Roman" w:cs="Times New Roman"/>
          <w:b/>
          <w:sz w:val="28"/>
          <w:szCs w:val="28"/>
        </w:rPr>
        <w:t>административных процедур (действий), требования к порядку</w:t>
      </w:r>
      <w:r w:rsidRPr="00397095">
        <w:rPr>
          <w:rFonts w:ascii="Times New Roman" w:eastAsia="Times New Roman" w:hAnsi="Times New Roman" w:cs="Times New Roman"/>
          <w:b/>
          <w:color w:val="052635"/>
          <w:sz w:val="28"/>
          <w:szCs w:val="28"/>
        </w:rPr>
        <w:t xml:space="preserve"> </w:t>
      </w:r>
      <w:r w:rsidRPr="00397095">
        <w:rPr>
          <w:rFonts w:ascii="Times New Roman" w:eastAsia="Times New Roman" w:hAnsi="Times New Roman" w:cs="Times New Roman"/>
          <w:b/>
          <w:sz w:val="28"/>
          <w:szCs w:val="28"/>
        </w:rPr>
        <w:t>их выполнения, в том числе особенности выполнения</w:t>
      </w:r>
      <w:r w:rsidRPr="00397095">
        <w:rPr>
          <w:rFonts w:ascii="Times New Roman" w:eastAsia="Times New Roman" w:hAnsi="Times New Roman" w:cs="Times New Roman"/>
          <w:b/>
          <w:color w:val="052635"/>
          <w:sz w:val="28"/>
          <w:szCs w:val="28"/>
        </w:rPr>
        <w:t xml:space="preserve"> </w:t>
      </w:r>
      <w:r w:rsidRPr="00397095">
        <w:rPr>
          <w:rFonts w:ascii="Times New Roman" w:eastAsia="Times New Roman" w:hAnsi="Times New Roman" w:cs="Times New Roman"/>
          <w:b/>
          <w:sz w:val="28"/>
          <w:szCs w:val="28"/>
        </w:rPr>
        <w:t>административных процедур (действий) в электронной форме</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3.1. Осуществление муниципального жилищного контроля включает в себя следующие административные процедуры: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организация проведения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3.2. Блок схема последовательности административных процедур проведения проверок представлена в приложении  к настоящему административному регламенту.</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3.3. Основанием для начала выполнения административной процедуры организации проведения проверки является:</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1) наступление срока проведения плановой проверки, включенной в ежегодный план проведения плановых проверок.</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начала осуществления юридическим лицом, индивидуальным предпринимателем деятельности по управлению многоквартирными домами </w:t>
      </w:r>
      <w:r w:rsidRPr="00397095">
        <w:rPr>
          <w:rFonts w:ascii="Times New Roman" w:hAnsi="Times New Roman" w:cs="Times New Roman"/>
          <w:sz w:val="28"/>
          <w:szCs w:val="28"/>
        </w:rPr>
        <w:lastRenderedPageBreak/>
        <w:t>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397095">
        <w:rPr>
          <w:rFonts w:ascii="Times New Roman" w:hAnsi="Times New Roman" w:cs="Times New Roman"/>
          <w:sz w:val="28"/>
          <w:szCs w:val="28"/>
        </w:rPr>
        <w:t>наймодателем</w:t>
      </w:r>
      <w:proofErr w:type="spellEnd"/>
      <w:r w:rsidRPr="00397095">
        <w:rPr>
          <w:rFonts w:ascii="Times New Roman" w:hAnsi="Times New Roman" w:cs="Times New Roman"/>
          <w:sz w:val="28"/>
          <w:szCs w:val="28"/>
        </w:rPr>
        <w:t xml:space="preserve"> жилых помещений в котором является лицо, деятельность которого подлежит проверке;</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окончания проведения последней плановой проверки юридического лица, индивидуального предпринимателя;</w:t>
      </w:r>
    </w:p>
    <w:p w:rsidR="001E074C" w:rsidRPr="00397095" w:rsidRDefault="001E074C" w:rsidP="00BC30C3">
      <w:pPr>
        <w:pStyle w:val="ConsPlusNormal"/>
        <w:ind w:firstLine="540"/>
        <w:jc w:val="both"/>
        <w:rPr>
          <w:rFonts w:ascii="Times New Roman" w:eastAsia="Times New Roman" w:hAnsi="Times New Roman" w:cs="Times New Roman"/>
          <w:color w:val="000000"/>
          <w:sz w:val="28"/>
          <w:szCs w:val="28"/>
        </w:rPr>
      </w:pPr>
      <w:bookmarkStart w:id="4" w:name="dst657"/>
      <w:bookmarkEnd w:id="4"/>
      <w:r w:rsidRPr="00397095">
        <w:rPr>
          <w:rFonts w:ascii="Times New Roman" w:eastAsia="Times New Roman" w:hAnsi="Times New Roman" w:cs="Times New Roman"/>
          <w:sz w:val="28"/>
          <w:szCs w:val="28"/>
        </w:rPr>
        <w:t xml:space="preserve">- </w:t>
      </w:r>
      <w:r w:rsidRPr="00397095">
        <w:rPr>
          <w:rFonts w:ascii="Times New Roman" w:eastAsia="Times New Roman" w:hAnsi="Times New Roman" w:cs="Times New Roman"/>
          <w:color w:val="000000"/>
          <w:sz w:val="28"/>
          <w:szCs w:val="28"/>
        </w:rPr>
        <w:t>установления или изменения нормативов потребления коммунальных ресурсов (коммунальных услуг).</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Убинского  района.</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Орган муниципального контроля рассматривает предложения </w:t>
      </w:r>
      <w:r w:rsidRPr="00397095">
        <w:rPr>
          <w:rFonts w:ascii="Times New Roman" w:hAnsi="Times New Roman" w:cs="Times New Roman"/>
          <w:i/>
          <w:sz w:val="28"/>
          <w:szCs w:val="28"/>
        </w:rPr>
        <w:t xml:space="preserve"> </w:t>
      </w:r>
      <w:r w:rsidRPr="00397095">
        <w:rPr>
          <w:rFonts w:ascii="Times New Roman" w:hAnsi="Times New Roman" w:cs="Times New Roman"/>
          <w:sz w:val="28"/>
          <w:szCs w:val="28"/>
        </w:rPr>
        <w:t>прокуратуры и по итогам их рассмотрения направляет в прокуратуру Убинского  района</w:t>
      </w:r>
      <w:r w:rsidR="005C3C62">
        <w:rPr>
          <w:rFonts w:ascii="Times New Roman" w:hAnsi="Times New Roman" w:cs="Times New Roman"/>
          <w:sz w:val="28"/>
          <w:szCs w:val="28"/>
        </w:rPr>
        <w:t xml:space="preserve"> Новосибирской области</w:t>
      </w:r>
      <w:r w:rsidRPr="00397095">
        <w:rPr>
          <w:rFonts w:ascii="Times New Roman" w:hAnsi="Times New Roman" w:cs="Times New Roman"/>
          <w:sz w:val="28"/>
          <w:szCs w:val="28"/>
        </w:rPr>
        <w:t xml:space="preserve"> в срок до 1 </w:t>
      </w:r>
      <w:r w:rsidRPr="005C3C62">
        <w:rPr>
          <w:rFonts w:ascii="Times New Roman" w:hAnsi="Times New Roman" w:cs="Times New Roman"/>
          <w:sz w:val="28"/>
          <w:szCs w:val="28"/>
        </w:rPr>
        <w:t>ноября</w:t>
      </w:r>
      <w:r w:rsidRPr="00397095">
        <w:rPr>
          <w:rFonts w:ascii="Times New Roman" w:hAnsi="Times New Roman" w:cs="Times New Roman"/>
          <w:sz w:val="28"/>
          <w:szCs w:val="28"/>
        </w:rPr>
        <w:t xml:space="preserve"> года, предшествующего году проведения плановых проверок, утвержденные ежегодные планы проведения плановых проверок».</w:t>
      </w:r>
    </w:p>
    <w:p w:rsidR="001E074C" w:rsidRPr="00397095" w:rsidRDefault="001E074C" w:rsidP="00BC30C3">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2) Основания для проведения внеплановой проверки в отношении юридических лиц или индивидуальных предпринимателей установлены </w:t>
      </w:r>
      <w:r w:rsidRPr="00397095">
        <w:rPr>
          <w:rFonts w:ascii="Times New Roman" w:eastAsia="Arial" w:hAnsi="Times New Roman" w:cs="Times New Roman"/>
          <w:sz w:val="28"/>
          <w:szCs w:val="28"/>
        </w:rPr>
        <w:t>статьей 10</w:t>
      </w:r>
      <w:r w:rsidRPr="00397095">
        <w:rPr>
          <w:rFonts w:ascii="Times New Roman" w:eastAsia="Times New Roman" w:hAnsi="Times New Roman" w:cs="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3) Основанием для проведения внеплановой проверки наряду с основаниями, указанными в части 2 статьи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w:t>
      </w:r>
      <w:r w:rsidRPr="00397095">
        <w:rPr>
          <w:rFonts w:ascii="Times New Roman" w:hAnsi="Times New Roman" w:cs="Times New Roman"/>
          <w:sz w:val="28"/>
          <w:szCs w:val="28"/>
        </w:rPr>
        <w:lastRenderedPageBreak/>
        <w:t>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к порядку утверждения условий этих договоров и их заключения; </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управляющей организацией обязательств, предусмотренных частью 2 статьи 162 Жилищного кодекса;</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 xml:space="preserve">в области применения предельных (максимальных) индексов изменения размера вносимой гражданами платы за коммунальные услуги; </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397095">
        <w:rPr>
          <w:rFonts w:ascii="Times New Roman" w:hAnsi="Times New Roman" w:cs="Times New Roman"/>
          <w:sz w:val="28"/>
          <w:szCs w:val="28"/>
        </w:rPr>
        <w:t>наймодателями</w:t>
      </w:r>
      <w:proofErr w:type="spellEnd"/>
      <w:r w:rsidRPr="00397095">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Pr="00397095">
        <w:rPr>
          <w:rFonts w:ascii="Times New Roman" w:hAnsi="Times New Roman" w:cs="Times New Roman"/>
          <w:sz w:val="28"/>
          <w:szCs w:val="28"/>
        </w:rPr>
        <w:t>наймодателям</w:t>
      </w:r>
      <w:proofErr w:type="spellEnd"/>
      <w:r w:rsidRPr="00397095">
        <w:rPr>
          <w:rFonts w:ascii="Times New Roman"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rPr>
      </w:pPr>
      <w:r w:rsidRPr="00397095">
        <w:rPr>
          <w:rFonts w:ascii="Times New Roman" w:eastAsia="Times New Roman" w:hAnsi="Times New Roman" w:cs="Times New Roman"/>
          <w:bCs/>
          <w:sz w:val="28"/>
          <w:szCs w:val="28"/>
        </w:rPr>
        <w:t>4) Внеплановая проверка по основаниям, указанным в подпункте 3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пункте 3.3. настоящего Административного регламента, не могут служить основанием для проведения внеплановой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6) Срок административной процедуры организации проведения проверки не может превышать 5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7) 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Результат административной процедуры организации проведения проверки фиксируется путем внесения в журнал регистрации исходящей корреспонденции администрации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w:t>
      </w:r>
      <w:r w:rsidRPr="00397095">
        <w:rPr>
          <w:rFonts w:ascii="Times New Roman" w:eastAsia="Times New Roman" w:hAnsi="Times New Roman" w:cs="Times New Roman"/>
          <w:sz w:val="28"/>
          <w:szCs w:val="28"/>
        </w:rPr>
        <w:lastRenderedPageBreak/>
        <w:t>доступным способом уведомления проверяемого лица о начале проведения внеплановой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3.4. Административная процедура проведения проверки включает в себя следующие административные действия:</w:t>
      </w:r>
    </w:p>
    <w:p w:rsidR="001E074C" w:rsidRPr="00397095" w:rsidRDefault="005C3C62"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w:t>
      </w:r>
      <w:r w:rsidR="001E074C" w:rsidRPr="00397095">
        <w:rPr>
          <w:rFonts w:ascii="Times New Roman" w:eastAsia="Times New Roman" w:hAnsi="Times New Roman" w:cs="Times New Roman"/>
          <w:sz w:val="28"/>
          <w:szCs w:val="28"/>
        </w:rPr>
        <w:t xml:space="preserve"> принятие решения о проведении проверки; </w:t>
      </w:r>
    </w:p>
    <w:p w:rsidR="001E074C" w:rsidRPr="00397095" w:rsidRDefault="005C3C62"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w:t>
      </w:r>
      <w:r w:rsidR="001E074C" w:rsidRPr="00397095">
        <w:rPr>
          <w:rFonts w:ascii="Times New Roman" w:eastAsia="Times New Roman" w:hAnsi="Times New Roman" w:cs="Times New Roman"/>
          <w:sz w:val="28"/>
          <w:szCs w:val="28"/>
        </w:rPr>
        <w:t xml:space="preserve"> подготовка к проведению проверки;</w:t>
      </w:r>
    </w:p>
    <w:p w:rsidR="001E074C" w:rsidRPr="00397095" w:rsidRDefault="005C3C62"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w:t>
      </w:r>
      <w:r w:rsidR="001E074C" w:rsidRPr="00397095">
        <w:rPr>
          <w:rFonts w:ascii="Times New Roman" w:eastAsia="Times New Roman" w:hAnsi="Times New Roman" w:cs="Times New Roman"/>
          <w:sz w:val="28"/>
          <w:szCs w:val="28"/>
        </w:rPr>
        <w:t xml:space="preserve"> проведение проверки.</w:t>
      </w:r>
    </w:p>
    <w:p w:rsidR="001E074C" w:rsidRPr="00397095" w:rsidRDefault="005C3C62"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w:t>
      </w:r>
      <w:r w:rsidR="001E074C" w:rsidRPr="00397095">
        <w:rPr>
          <w:rFonts w:ascii="Times New Roman" w:eastAsia="Times New Roman" w:hAnsi="Times New Roman" w:cs="Times New Roman"/>
          <w:sz w:val="28"/>
          <w:szCs w:val="28"/>
        </w:rPr>
        <w:t xml:space="preserve"> составление акта проверки;</w:t>
      </w:r>
    </w:p>
    <w:p w:rsidR="001E074C" w:rsidRPr="00397095" w:rsidRDefault="005C3C62"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w:t>
      </w:r>
      <w:proofErr w:type="spellEnd"/>
      <w:r>
        <w:rPr>
          <w:rFonts w:ascii="Times New Roman" w:eastAsia="Times New Roman" w:hAnsi="Times New Roman" w:cs="Times New Roman"/>
          <w:sz w:val="28"/>
          <w:szCs w:val="28"/>
        </w:rPr>
        <w:t>)</w:t>
      </w:r>
      <w:r w:rsidR="001E074C" w:rsidRPr="00397095">
        <w:rPr>
          <w:rFonts w:ascii="Times New Roman" w:eastAsia="Times New Roman" w:hAnsi="Times New Roman" w:cs="Times New Roman"/>
          <w:sz w:val="28"/>
          <w:szCs w:val="28"/>
        </w:rPr>
        <w:t xml:space="preserve"> принятие по результатам проверки мер, в случае выявления нарушений обязательных требований.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3.4.1. Принятие решения о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пунктом  3.3 Административного регламента.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 Решение о проведении проверки принимается органом муниципального контроля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3) Проект распоряжения о проведении проверки подготавливается специалистом администрации в соответствии с поручением Главы </w:t>
      </w:r>
      <w:r>
        <w:rPr>
          <w:rFonts w:ascii="Times New Roman" w:eastAsia="Times New Roman" w:hAnsi="Times New Roman" w:cs="Times New Roman"/>
          <w:sz w:val="28"/>
          <w:szCs w:val="28"/>
        </w:rPr>
        <w:t>Владимировского</w:t>
      </w:r>
      <w:r w:rsidRPr="00397095">
        <w:rPr>
          <w:rFonts w:ascii="Times New Roman" w:eastAsia="Times New Roman" w:hAnsi="Times New Roman" w:cs="Times New Roman"/>
          <w:sz w:val="28"/>
          <w:szCs w:val="28"/>
        </w:rPr>
        <w:t xml:space="preserve"> сельсовета Убинского района Новосибирской области: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по типовой </w:t>
      </w:r>
      <w:r w:rsidRPr="00397095">
        <w:rPr>
          <w:rFonts w:ascii="Times New Roman" w:eastAsia="Arial" w:hAnsi="Times New Roman" w:cs="Times New Roman"/>
          <w:sz w:val="28"/>
          <w:szCs w:val="28"/>
        </w:rPr>
        <w:t>форме</w:t>
      </w:r>
      <w:r w:rsidRPr="00397095">
        <w:rPr>
          <w:rFonts w:ascii="Times New Roman" w:eastAsia="Times New Roman" w:hAnsi="Times New Roman" w:cs="Times New Roman"/>
          <w:sz w:val="28"/>
          <w:szCs w:val="28"/>
        </w:rPr>
        <w:t xml:space="preserve">, утвержденной приказом Минэкономразвития России </w:t>
      </w:r>
      <w:r w:rsidR="00951223" w:rsidRPr="00AA4124">
        <w:rPr>
          <w:rFonts w:ascii="Times New Roman" w:eastAsia="Times New Roman" w:hAnsi="Times New Roman" w:cs="Times New Roman"/>
          <w:color w:val="4F81BD" w:themeColor="accent1"/>
          <w:sz w:val="28"/>
          <w:szCs w:val="28"/>
        </w:rPr>
        <w:t>от 30.04.2009 года</w:t>
      </w:r>
      <w:r w:rsidR="00951223">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N 141, в случае проведения проверки в отношении юридического лица, индивидуального предпринимателя;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397095">
        <w:rPr>
          <w:rFonts w:ascii="Times New Roman" w:eastAsia="Times New Roman" w:hAnsi="Times New Roman" w:cs="Times New Roman"/>
          <w:sz w:val="28"/>
          <w:szCs w:val="28"/>
        </w:rPr>
        <w:t xml:space="preserve">4) Распоряжение о проведении проверки подписывается Главой </w:t>
      </w:r>
      <w:r w:rsidRPr="00951223">
        <w:rPr>
          <w:rFonts w:ascii="Times New Roman" w:eastAsia="Times New Roman" w:hAnsi="Times New Roman" w:cs="Times New Roman"/>
          <w:color w:val="FF0000"/>
          <w:sz w:val="28"/>
          <w:szCs w:val="28"/>
        </w:rPr>
        <w:t>Владимировского</w:t>
      </w:r>
      <w:r w:rsidRPr="00397095">
        <w:rPr>
          <w:rFonts w:ascii="Times New Roman" w:eastAsia="Times New Roman" w:hAnsi="Times New Roman" w:cs="Times New Roman"/>
          <w:sz w:val="28"/>
          <w:szCs w:val="28"/>
        </w:rPr>
        <w:t xml:space="preserve"> сельсовета, принявшим решение о проведении проверки, не позднее:</w:t>
      </w:r>
      <w:proofErr w:type="gramEnd"/>
    </w:p>
    <w:p w:rsidR="001E074C" w:rsidRPr="00397095" w:rsidRDefault="005C3C62"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1E074C" w:rsidRPr="00397095">
        <w:rPr>
          <w:rFonts w:ascii="Times New Roman" w:eastAsia="Times New Roman" w:hAnsi="Times New Roman" w:cs="Times New Roman"/>
          <w:sz w:val="28"/>
          <w:szCs w:val="28"/>
        </w:rPr>
        <w:t xml:space="preserve"> чем за два рабочих дня до начала срока проведения плановой проверки;</w:t>
      </w:r>
    </w:p>
    <w:p w:rsidR="001E074C" w:rsidRPr="00397095" w:rsidRDefault="005C3C62"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1E074C" w:rsidRPr="00397095">
        <w:rPr>
          <w:rFonts w:ascii="Times New Roman" w:eastAsia="Times New Roman" w:hAnsi="Times New Roman" w:cs="Times New Roman"/>
          <w:sz w:val="28"/>
          <w:szCs w:val="28"/>
        </w:rPr>
        <w:t xml:space="preserve">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1E074C" w:rsidRPr="00397095" w:rsidRDefault="005C3C62"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1E074C" w:rsidRPr="00397095">
        <w:rPr>
          <w:rFonts w:ascii="Times New Roman" w:eastAsia="Times New Roman" w:hAnsi="Times New Roman" w:cs="Times New Roman"/>
          <w:sz w:val="28"/>
          <w:szCs w:val="28"/>
        </w:rPr>
        <w:t xml:space="preserve"> чем в течение одного рабочего дня с момента регистрации в администрации обращения, заявления, информации.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5) Днем издания распоряжения о проведении проверки является день его подписания Главой </w:t>
      </w:r>
      <w:r w:rsidRPr="00951223">
        <w:rPr>
          <w:rFonts w:ascii="Times New Roman" w:eastAsia="Times New Roman" w:hAnsi="Times New Roman" w:cs="Times New Roman"/>
          <w:color w:val="FF0000"/>
          <w:sz w:val="28"/>
          <w:szCs w:val="28"/>
        </w:rPr>
        <w:t>Владимировского</w:t>
      </w:r>
      <w:r w:rsidRPr="00397095">
        <w:rPr>
          <w:rFonts w:ascii="Times New Roman" w:eastAsia="Times New Roman" w:hAnsi="Times New Roman" w:cs="Times New Roman"/>
          <w:sz w:val="28"/>
          <w:szCs w:val="28"/>
        </w:rPr>
        <w:t xml:space="preserve">  сельсовета, принявшим решение о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6) Результатом административного действия принятия решения о проведении проверки является вручение распоряжения о проведении проверки специалисту администрации, уполномоченному на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7) Срок выполнения административного действия принятия решения о проведении проверки не может превышать двух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5" w:name="Par130"/>
      <w:bookmarkEnd w:id="5"/>
      <w:r w:rsidRPr="00397095">
        <w:rPr>
          <w:rFonts w:ascii="Times New Roman" w:eastAsia="Times New Roman" w:hAnsi="Times New Roman" w:cs="Times New Roman"/>
          <w:sz w:val="28"/>
          <w:szCs w:val="28"/>
        </w:rPr>
        <w:t>3.4.2. Подготовка к проведению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 Основанием для начала выполнения административного действия </w:t>
      </w:r>
      <w:r w:rsidRPr="00397095">
        <w:rPr>
          <w:rFonts w:ascii="Times New Roman" w:eastAsia="Times New Roman" w:hAnsi="Times New Roman" w:cs="Times New Roman"/>
          <w:sz w:val="28"/>
          <w:szCs w:val="28"/>
        </w:rPr>
        <w:lastRenderedPageBreak/>
        <w:t>подготовки к проведению проверки является вручение распоряжения о проведении проверки специалисту администрации, уполномоченному на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2) Ответственным за выполнение административного действия подготовки к проведению проверки является специалист, уполномоченный на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 Специалист, уполномоченный на проведение проверки, уведомляет лицо, в отношении которого проводится проверка, о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не позднее чем </w:t>
      </w:r>
      <w:r w:rsidR="00763892" w:rsidRPr="00211ED7">
        <w:rPr>
          <w:rFonts w:ascii="Times New Roman" w:hAnsi="Times New Roman" w:cs="Times New Roman"/>
          <w:sz w:val="28"/>
          <w:szCs w:val="28"/>
        </w:rPr>
        <w:t>за три рабочих дня</w:t>
      </w:r>
      <w:r w:rsidR="00763892" w:rsidRPr="00397095">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до начала проведения плановой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w:t>
      </w:r>
      <w:r w:rsidR="00763892">
        <w:rPr>
          <w:rFonts w:ascii="Times New Roman" w:hAnsi="Times New Roman" w:cs="Times New Roman"/>
          <w:sz w:val="28"/>
          <w:szCs w:val="28"/>
        </w:rPr>
        <w:t>не менее чем за двадцать четыре часа</w:t>
      </w:r>
      <w:r w:rsidR="00763892" w:rsidRPr="00397095">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до начала проведения внеплановой выездной проверки, проводимой по основаниям, предусмотренным настоящим Административным регламентом.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 Специалист, уполномоченный на проведение проверки, уведомляет лицо, в отношении которого проводится проверка: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о проведении плановой проверки - посредством направления копии распоряжения о проведении плановой проверки заказным почтовым отправлением с уведомлением о вручении или иным доступным способом;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о проведении внеплановой выездной проверки - любым доступным способом.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 В случае если в результате деятельности лица, в отношении которого проводится проверка, причинен или причиняется вред жизни, здоровью граждан, а также возникли или могут возникнуть чрезвычайные ситуации природного и техногенного характера, а также в случае проведения внеплановой проверки по основаниям, предусмотренным настоящим Административным регламентом, предварительное уведомление лица, в отношении которого проводится проверка, о начале проведения внеплановой проверки не требуется.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6" w:name="Par166"/>
      <w:bookmarkEnd w:id="6"/>
      <w:r w:rsidRPr="00397095">
        <w:rPr>
          <w:rFonts w:ascii="Times New Roman" w:eastAsia="Times New Roman" w:hAnsi="Times New Roman" w:cs="Times New Roman"/>
          <w:sz w:val="28"/>
          <w:szCs w:val="28"/>
        </w:rPr>
        <w:t xml:space="preserve">6) Заявление о согласовании внеплановой выездной проверки, подписанное Главой </w:t>
      </w:r>
      <w:r w:rsidRPr="00951223">
        <w:rPr>
          <w:rFonts w:ascii="Times New Roman" w:eastAsia="Times New Roman" w:hAnsi="Times New Roman" w:cs="Times New Roman"/>
          <w:color w:val="FF0000"/>
          <w:sz w:val="28"/>
          <w:szCs w:val="28"/>
        </w:rPr>
        <w:t>Владимировского</w:t>
      </w:r>
      <w:r w:rsidRPr="00397095">
        <w:rPr>
          <w:rFonts w:ascii="Times New Roman" w:eastAsia="Times New Roman" w:hAnsi="Times New Roman" w:cs="Times New Roman"/>
          <w:sz w:val="28"/>
          <w:szCs w:val="28"/>
        </w:rPr>
        <w:t xml:space="preserve"> сельсовета, принявшим решение о проведении проверки, представляется либо направляется в орган прокуратуры по месту осуществления деятельности юридического лица, индивидуального предпринимателя в день подписания распоряжения о проведении проверки.</w:t>
      </w:r>
    </w:p>
    <w:p w:rsidR="001E074C" w:rsidRPr="00397095" w:rsidRDefault="001E074C" w:rsidP="00BC30C3">
      <w:pPr>
        <w:spacing w:after="0" w:line="0" w:lineRule="atLeast"/>
        <w:ind w:firstLine="540"/>
        <w:jc w:val="both"/>
        <w:rPr>
          <w:rFonts w:ascii="Times New Roman" w:eastAsia="Times New Roman" w:hAnsi="Times New Roman" w:cs="Times New Roman"/>
          <w:color w:val="000000"/>
          <w:sz w:val="28"/>
          <w:szCs w:val="28"/>
        </w:rPr>
      </w:pPr>
      <w:r w:rsidRPr="00397095">
        <w:rPr>
          <w:rFonts w:ascii="Times New Roman" w:eastAsia="Times New Roman" w:hAnsi="Times New Roman" w:cs="Times New Roman"/>
          <w:sz w:val="28"/>
          <w:szCs w:val="28"/>
        </w:rPr>
        <w:t xml:space="preserve">7) </w:t>
      </w:r>
      <w:r w:rsidRPr="00397095">
        <w:rPr>
          <w:rFonts w:ascii="Times New Roman" w:eastAsia="Arial" w:hAnsi="Times New Roman" w:cs="Times New Roman"/>
          <w:sz w:val="28"/>
          <w:szCs w:val="28"/>
        </w:rPr>
        <w:t>Типовая форма</w:t>
      </w:r>
      <w:r w:rsidRPr="00397095">
        <w:rPr>
          <w:rFonts w:ascii="Times New Roman" w:eastAsia="Times New Roman" w:hAnsi="Times New Roman" w:cs="Times New Roman"/>
          <w:color w:val="000000"/>
          <w:sz w:val="28"/>
          <w:szCs w:val="28"/>
        </w:rPr>
        <w:t xml:space="preserve">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8) Заявление о согласовании внеплановой выездной проверки направляется заказным почтовым отправлением с уведомлением о вручении с приложением копии распоряжения о проведении внеплановой выездной проверки и документов, содержащих сведения, послужившие основанием проведения такой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9) Решение об отказе в согласовании проведения внеплановой выездной </w:t>
      </w:r>
      <w:r w:rsidRPr="00397095">
        <w:rPr>
          <w:rFonts w:ascii="Times New Roman" w:eastAsia="Times New Roman" w:hAnsi="Times New Roman" w:cs="Times New Roman"/>
          <w:sz w:val="28"/>
          <w:szCs w:val="28"/>
        </w:rPr>
        <w:lastRenderedPageBreak/>
        <w:t xml:space="preserve">проверки юридического лица, индивидуального предпринимателя, принятое с нарушениями или неправильным применением норм законодательства Российской Федерации, обжалуется администрацией вышестоящему прокурору или в суд в порядке, установленном Гражданским процессуальным </w:t>
      </w:r>
      <w:r w:rsidRPr="00397095">
        <w:rPr>
          <w:rFonts w:ascii="Times New Roman" w:eastAsia="Arial" w:hAnsi="Times New Roman" w:cs="Times New Roman"/>
          <w:sz w:val="28"/>
          <w:szCs w:val="28"/>
        </w:rPr>
        <w:t>кодексом</w:t>
      </w:r>
      <w:r w:rsidRPr="00397095">
        <w:rPr>
          <w:rFonts w:ascii="Times New Roman" w:eastAsia="Times New Roman" w:hAnsi="Times New Roman" w:cs="Times New Roman"/>
          <w:sz w:val="28"/>
          <w:szCs w:val="28"/>
        </w:rPr>
        <w:t xml:space="preserve"> Российской Федерации.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397095">
        <w:rPr>
          <w:rFonts w:ascii="Times New Roman" w:eastAsia="Times New Roman" w:hAnsi="Times New Roman" w:cs="Times New Roman"/>
          <w:sz w:val="28"/>
          <w:szCs w:val="28"/>
        </w:rPr>
        <w:t xml:space="preserve">10) Жалоба на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подготавливается администрацией, подписывается Главой </w:t>
      </w:r>
      <w:r w:rsidRPr="00951223">
        <w:rPr>
          <w:rFonts w:ascii="Times New Roman" w:eastAsia="Times New Roman" w:hAnsi="Times New Roman" w:cs="Times New Roman"/>
          <w:color w:val="FF0000"/>
          <w:sz w:val="28"/>
          <w:szCs w:val="28"/>
        </w:rPr>
        <w:t>Владимировского</w:t>
      </w:r>
      <w:r w:rsidRPr="00397095">
        <w:rPr>
          <w:rFonts w:ascii="Times New Roman" w:eastAsia="Times New Roman" w:hAnsi="Times New Roman" w:cs="Times New Roman"/>
          <w:sz w:val="28"/>
          <w:szCs w:val="28"/>
        </w:rPr>
        <w:t xml:space="preserve"> сельсовета, принявшим решение о проведении такой проверки, и направляется вышестоящему прокурору или суд не позднее 10 рабочих дней со дня получения решения об отказе в согласовании проведения внеплановой выездной проверки.</w:t>
      </w:r>
      <w:proofErr w:type="gramEnd"/>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11)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а также решение вышестоящего прокурора или вступившее в законную силу решение суда об отказе в удовлетворении жалобы на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является основанием для прекращения дальнейшего проведения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12) Результатом административного действия подготовки к проведению проверки является направление в адрес лица, в отношении которого проводится проверка, копии распоряжения о проведении плановой проверки заказным почтовым отправлением с уведомлением о вручении или иным доступным способом либо уведомление проверяемого лица о начале проведения внеплановой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13) Срок выполнения административного действия подготовки к проведению проверки не может превышать более двух рабочих дней со дня издания распоряжения о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3.4.3.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 Основанием для начала выполнения административного действия проведения проверки является наступление даты и времени проведения проверки, указанных в распоряжении  о проведении проверки. </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 Ответственным за выполнение административного действия проведения проверки является специалист администрации, уполномоченный на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7" w:name="Par184"/>
      <w:bookmarkEnd w:id="7"/>
      <w:r w:rsidRPr="00397095">
        <w:rPr>
          <w:rFonts w:ascii="Times New Roman" w:eastAsia="Times New Roman" w:hAnsi="Times New Roman" w:cs="Times New Roman"/>
          <w:sz w:val="28"/>
          <w:szCs w:val="28"/>
        </w:rPr>
        <w:t>3) Проверка проводится в виде плановой или внеплановой.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Плановые и внеплановые проверки проводятся в форме документарной и (или) выездной проверки.</w:t>
      </w:r>
    </w:p>
    <w:p w:rsidR="001E074C" w:rsidRPr="00397095" w:rsidRDefault="001E074C" w:rsidP="00BC30C3">
      <w:pPr>
        <w:spacing w:after="0" w:line="0" w:lineRule="atLeast"/>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4) Плановой проверкой является проверка, включенная в ежегодный план проведения плановых проверок.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жилищным законодательством, а также соответствие сведений, содержащихся в </w:t>
      </w:r>
      <w:hyperlink r:id="rId4" w:history="1">
        <w:r w:rsidRPr="00397095">
          <w:rPr>
            <w:rStyle w:val="a3"/>
            <w:rFonts w:ascii="Times New Roman" w:eastAsia="Arial" w:hAnsi="Times New Roman" w:cs="Times New Roman"/>
            <w:color w:val="auto"/>
            <w:sz w:val="28"/>
            <w:szCs w:val="28"/>
            <w:u w:val="none"/>
          </w:rPr>
          <w:t>уведомлении</w:t>
        </w:r>
      </w:hyperlink>
      <w:r w:rsidRPr="00397095">
        <w:rPr>
          <w:rFonts w:ascii="Times New Roman" w:eastAsia="Times New Roman" w:hAnsi="Times New Roman" w:cs="Times New Roman"/>
          <w:sz w:val="28"/>
          <w:szCs w:val="28"/>
        </w:rPr>
        <w:t xml:space="preserve"> о начале </w:t>
      </w:r>
      <w:r w:rsidRPr="00397095">
        <w:rPr>
          <w:rFonts w:ascii="Times New Roman" w:eastAsia="Times New Roman" w:hAnsi="Times New Roman" w:cs="Times New Roman"/>
          <w:sz w:val="28"/>
          <w:szCs w:val="28"/>
        </w:rPr>
        <w:lastRenderedPageBreak/>
        <w:t>осуществления отдельных видов предпринимательской деятельности, обязательным требованиям.</w:t>
      </w:r>
    </w:p>
    <w:p w:rsidR="001E074C" w:rsidRPr="00397095" w:rsidRDefault="001E074C" w:rsidP="00BC30C3">
      <w:pPr>
        <w:spacing w:after="0" w:line="0" w:lineRule="atLeast"/>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 Плановые проверки в отношении юридических лиц и индивидуальных предпринимателей проводятся не чаще чем один раз в три  года.</w:t>
      </w:r>
    </w:p>
    <w:p w:rsidR="001E074C" w:rsidRPr="00397095" w:rsidRDefault="001E074C" w:rsidP="00BC30C3">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6) Составление ежегодного плана проведения проверок и внесение в него изменений осуществляется в порядке, предусмотренном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 489.</w:t>
      </w:r>
    </w:p>
    <w:p w:rsidR="001E074C" w:rsidRPr="00397095" w:rsidRDefault="001E074C" w:rsidP="00BC30C3">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7)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Pr="00397095">
        <w:rPr>
          <w:rFonts w:ascii="Times New Roman" w:hAnsi="Times New Roman" w:cs="Times New Roman"/>
          <w:sz w:val="28"/>
          <w:szCs w:val="28"/>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397095">
        <w:rPr>
          <w:rFonts w:ascii="Times New Roman" w:eastAsia="Times New Roman" w:hAnsi="Times New Roman" w:cs="Times New Roman"/>
          <w:sz w:val="28"/>
          <w:szCs w:val="28"/>
        </w:rPr>
        <w:t xml:space="preserve"> безопасности государства, а также возникновение чрезвычайных ситуаций природного и техногенного характера по ликвидации последствий причинения такого вреда.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8) Срок выполнения административного действия проведения проверки не может превышать 20 рабочих дней при проведении каждой из форм проверок, предусмотренных  подпунктом 3 настоящего пункта Административного регламента.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Срок выполнения административного действия может быть продлен, но не более чем на 20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9) Результатом административного действия проведения проверки является завершение документарной или выездной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10) Документарная проверка проводится по месту нахождения органа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Предметом документарной проверки являются сведения, содержащиеся: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в документах юридического лица, индивидуального предпринимателя, устанавливающих его организационно-правовую форму, права и обязанности;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в документах, используемых юридическим лицом, индивидуальным предпринимателем, при осуществлении своей деятельности и связанных с исполнением ими обязательных требований, исполнением предписаний органа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10.1) К документам юридического лица, индивидуального предпринимателя, устанавливающим их организационно-правовую форму, </w:t>
      </w:r>
      <w:r w:rsidRPr="00397095">
        <w:rPr>
          <w:rFonts w:ascii="Times New Roman" w:eastAsia="Times New Roman" w:hAnsi="Times New Roman" w:cs="Times New Roman"/>
          <w:sz w:val="28"/>
          <w:szCs w:val="28"/>
        </w:rPr>
        <w:lastRenderedPageBreak/>
        <w:t>права и обязанности, относятся: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устав юридического лица;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свидетельство о государственной регистрации юридического лица, индивидуального предпринимателя;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свидетельство о постановке юридического лица, индивидуального предпринимателя на учет в налоговом органе;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свидетельство о праве собственности на жилое помещение;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договор управления многоквартирным домом;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договор о содержании и ремонте общего имущества с лицами, оказывающими услуги и (или) выполняющими работы при непосредственном управлении многоквартирным домом;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договор о предоставлении коммунальных услуг;</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 решения собственников помещений в многоквартирном доме по вопросам, отнесенным </w:t>
      </w:r>
      <w:r w:rsidRPr="00397095">
        <w:rPr>
          <w:rFonts w:ascii="Times New Roman" w:eastAsia="Arial" w:hAnsi="Times New Roman" w:cs="Times New Roman"/>
          <w:sz w:val="28"/>
          <w:szCs w:val="28"/>
        </w:rPr>
        <w:t xml:space="preserve">Жилищным </w:t>
      </w:r>
      <w:r w:rsidRPr="00397095">
        <w:rPr>
          <w:rFonts w:ascii="Times New Roman" w:eastAsia="Times New Roman" w:hAnsi="Times New Roman" w:cs="Times New Roman"/>
          <w:sz w:val="28"/>
          <w:szCs w:val="28"/>
        </w:rPr>
        <w:t>кодексом Российской Федерации к компетенции общего собрания собственников помещений в многоквартирном доме, в том числе о выборе способа управления многоквартирным домом, о выборе юридического лица или индивидуального предпринимателя, осуществляющих деятельность по управлению многоквартирным домом, в целях заключения с ним договора управления многоквартирным домом, о создании (ликвидации) товарищества собственников жилья, о реконструкции многоквартирного дома, о текущем и (или) капитальном ремонте общего имущества в многоквартирном доме;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решения органов управления жилищным, жилищно-строительным или иным специализированным потребительским кооперативом, товариществом собственников жилья по вопросам, связанным с осуществлением ими деятельности по управлению общим имуществом собственников помещений в многоквартирном доме, нескольких многоквартирных или жилых домах, предоставлению коммунальных услуг;</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иные документы, устанавливающие права и обязанности юридического лица, индивидуального предпринимателя при осуществлении им деятельности.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10.2) К документам, используемым юридическим лицом, индивидуальным предпринимателем при осуществлении своей деятельности и связанным с исполнением ими обязательных требований, исполнением предписаний органа муниципального контроля, относятся документы, указанные: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в </w:t>
      </w:r>
      <w:r w:rsidRPr="00397095">
        <w:rPr>
          <w:rFonts w:ascii="Times New Roman" w:eastAsia="Arial" w:hAnsi="Times New Roman" w:cs="Times New Roman"/>
          <w:sz w:val="28"/>
          <w:szCs w:val="28"/>
        </w:rPr>
        <w:t>частях 2</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5</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9 статьи 23</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части 2 статьи 24</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частях 2</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5 статьи 26</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части 1 статьи 27</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части 1 статьи 28</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пунктах 9</w:t>
      </w:r>
      <w:r w:rsidRPr="00397095">
        <w:rPr>
          <w:rFonts w:ascii="Times New Roman" w:eastAsia="Times New Roman" w:hAnsi="Times New Roman" w:cs="Times New Roman"/>
          <w:sz w:val="28"/>
          <w:szCs w:val="28"/>
        </w:rPr>
        <w:t xml:space="preserve">, </w:t>
      </w:r>
      <w:r w:rsidRPr="00397095">
        <w:rPr>
          <w:rFonts w:ascii="Times New Roman" w:eastAsia="Arial" w:hAnsi="Times New Roman" w:cs="Times New Roman"/>
          <w:sz w:val="28"/>
          <w:szCs w:val="28"/>
        </w:rPr>
        <w:t>10 статьи 138</w:t>
      </w:r>
      <w:r w:rsidRPr="00397095">
        <w:rPr>
          <w:rFonts w:ascii="Times New Roman" w:eastAsia="Times New Roman" w:hAnsi="Times New Roman" w:cs="Times New Roman"/>
          <w:sz w:val="28"/>
          <w:szCs w:val="28"/>
        </w:rPr>
        <w:t xml:space="preserve"> Жилищного кодекса Российской Федерации;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в </w:t>
      </w:r>
      <w:r w:rsidRPr="00397095">
        <w:rPr>
          <w:rFonts w:ascii="Times New Roman" w:eastAsia="Arial" w:hAnsi="Times New Roman" w:cs="Times New Roman"/>
          <w:sz w:val="28"/>
          <w:szCs w:val="28"/>
        </w:rPr>
        <w:t>части 2 статьи 8</w:t>
      </w:r>
      <w:r w:rsidRPr="00397095">
        <w:rPr>
          <w:rFonts w:ascii="Times New Roman" w:eastAsia="Times New Roman" w:hAnsi="Times New Roman" w:cs="Times New Roman"/>
          <w:sz w:val="28"/>
          <w:szCs w:val="28"/>
        </w:rPr>
        <w:t xml:space="preserve"> Федерального закона от 26.12.2008 N 294-ФЗ;</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в </w:t>
      </w:r>
      <w:r w:rsidRPr="00397095">
        <w:rPr>
          <w:rFonts w:ascii="Times New Roman" w:eastAsia="Arial" w:hAnsi="Times New Roman" w:cs="Times New Roman"/>
          <w:sz w:val="28"/>
          <w:szCs w:val="28"/>
        </w:rPr>
        <w:t>пунктах 24</w:t>
      </w:r>
      <w:r w:rsidRPr="00397095">
        <w:rPr>
          <w:rFonts w:ascii="Times New Roman" w:eastAsia="Times New Roman" w:hAnsi="Times New Roman" w:cs="Times New Roman"/>
          <w:sz w:val="28"/>
          <w:szCs w:val="28"/>
        </w:rPr>
        <w:t xml:space="preserve">, </w:t>
      </w:r>
      <w:hyperlink r:id="rId5" w:history="1">
        <w:r w:rsidRPr="00397095">
          <w:rPr>
            <w:rStyle w:val="a3"/>
            <w:rFonts w:ascii="Times New Roman" w:eastAsia="Arial" w:hAnsi="Times New Roman" w:cs="Times New Roman"/>
            <w:color w:val="auto"/>
            <w:sz w:val="28"/>
            <w:szCs w:val="28"/>
            <w:u w:val="none"/>
          </w:rPr>
          <w:t>26</w:t>
        </w:r>
      </w:hyperlink>
      <w:r w:rsidRPr="00397095">
        <w:rPr>
          <w:rFonts w:ascii="Times New Roman" w:eastAsia="Times New Roman" w:hAnsi="Times New Roman" w:cs="Times New Roman"/>
          <w:sz w:val="28"/>
          <w:szCs w:val="28"/>
        </w:rPr>
        <w:t xml:space="preserve"> Правил содержания общего имущества в многоквартирном доме, утвержденных постановлением Правительства Российской Федерации от 13.08.2006 N 491;</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иные документы, используемые лицом, в отношении которого исполняется муниципальная функция, при осуществлении своей </w:t>
      </w:r>
      <w:r w:rsidRPr="00397095">
        <w:rPr>
          <w:rFonts w:ascii="Times New Roman" w:eastAsia="Times New Roman" w:hAnsi="Times New Roman" w:cs="Times New Roman"/>
          <w:sz w:val="28"/>
          <w:szCs w:val="28"/>
        </w:rPr>
        <w:lastRenderedPageBreak/>
        <w:t xml:space="preserve">деятельности и связанные с исполнением им обязательных требований </w:t>
      </w:r>
      <w:bookmarkStart w:id="8" w:name="Par221"/>
      <w:bookmarkEnd w:id="8"/>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11) При проведении документарной проверки специалист, уполномоченный на проведение проверки, в первую очередь рассматривает документы лица, в отношении которого проводится проверка, имеющиеся в распоряжении органа муниципального контроля, в том числе документы, представленные в орган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В случае если достоверность сведений, содержащихся в документах юридического лица, индивидуального предпринимателя, в отношении которого проводится проверка, имеющихся в распоряжении органа муниципального контроля, вызывает обоснованные сомнения (неясность, неопределенность, противоречивость сведений, связанных с соблюдением лицом, в отношении которого проводится проверка, в процессе осуществления деятельности обязательных требований) либо эти сведения не позволяют оценить соблюдение этим лицом обязательных требований, исполнение предписания об устранении нарушений обязательных требований, специалист, уполномоченный на проведение проверки, направляет в адрес юридического лица, индивидуального предпринимателя, в отношении которого проводится проверка, мотивированный запрос с требованием представить иные необходимые для рассмотрения в ходе проведения документарной проверки документы.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К запросу прилагается заверенная печатью копия распоряжения о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12) Указанные в мотивированном запросе документы представляются юридическим лицом, индивидуальным предпринимателем, в отношении которого проводится проверка, в виде копий, заверенных печатью (при ее наличии) и соответственно подписью руководителя юридического лица, иного должностного лица юридического лица, индивидуального предпринимателя, его уполномоченного представителя, в течение 5 рабочих дней со дня получения мотивированного запроса.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9" w:name="Par225"/>
      <w:bookmarkEnd w:id="9"/>
      <w:r w:rsidRPr="00397095">
        <w:rPr>
          <w:rFonts w:ascii="Times New Roman" w:eastAsia="Times New Roman" w:hAnsi="Times New Roman" w:cs="Times New Roman"/>
          <w:sz w:val="28"/>
          <w:szCs w:val="28"/>
        </w:rPr>
        <w:t>13) При рассмотрении документов лица, в отношении которого проводится проверка, специалист, уполномоченный на проведение проверки, устанавливает соответствие содержащихся в них сведений обязательным требованиям, исполнение ранее выданных предписаний, а также соблюдение лицом, в отношении которого проводится проверка, при осуществлении им деятельности обязательных требований.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В случае если при рассмотрении представленных на основании мотивированного запроса документов выявлены ошибки или противоречия либо несоответствия сведений, содержащихся в этих документах, сведениям, содержащимся в имеющихся в распоряжении администрации документах и (или) полученным в ходе муниципального жилищного контроля, информация об этом направляется юридическому лицу, индивидуальному предпринимателю, в отношении которого проводится проверка, с требованием представить в течение 5 рабочих дней необходимые пояснения в письменной форме.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0" w:name="Par227"/>
      <w:bookmarkEnd w:id="10"/>
      <w:r w:rsidRPr="00397095">
        <w:rPr>
          <w:rFonts w:ascii="Times New Roman" w:eastAsia="Times New Roman" w:hAnsi="Times New Roman" w:cs="Times New Roman"/>
          <w:sz w:val="28"/>
          <w:szCs w:val="28"/>
        </w:rPr>
        <w:t xml:space="preserve">14) Юридическое лицо, индивидуальный предприниматель, в отношении </w:t>
      </w:r>
      <w:r w:rsidRPr="00397095">
        <w:rPr>
          <w:rFonts w:ascii="Times New Roman" w:eastAsia="Times New Roman" w:hAnsi="Times New Roman" w:cs="Times New Roman"/>
          <w:sz w:val="28"/>
          <w:szCs w:val="28"/>
        </w:rPr>
        <w:lastRenderedPageBreak/>
        <w:t>которого проводится проверка,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1" w:name="Par228"/>
      <w:bookmarkEnd w:id="11"/>
      <w:r w:rsidRPr="00397095">
        <w:rPr>
          <w:rFonts w:ascii="Times New Roman" w:eastAsia="Times New Roman" w:hAnsi="Times New Roman" w:cs="Times New Roman"/>
          <w:sz w:val="28"/>
          <w:szCs w:val="28"/>
        </w:rPr>
        <w:t xml:space="preserve">15) Специалист, уполномоченный на проведение проверки, рассматривает представленные юридическим лицом, индивидуальным предпринимателем, в отношении которого проводится проверка, пояснения и документы, предусмотренные </w:t>
      </w:r>
      <w:hyperlink r:id="rId6" w:anchor="Par227" w:history="1">
        <w:r w:rsidRPr="00397095">
          <w:rPr>
            <w:rStyle w:val="a3"/>
            <w:rFonts w:ascii="Times New Roman" w:eastAsia="Arial" w:hAnsi="Times New Roman" w:cs="Times New Roman"/>
            <w:color w:val="auto"/>
            <w:sz w:val="28"/>
            <w:szCs w:val="28"/>
            <w:u w:val="none"/>
          </w:rPr>
          <w:t>подпунктом</w:t>
        </w:r>
      </w:hyperlink>
      <w:r w:rsidRPr="00397095">
        <w:rPr>
          <w:rFonts w:ascii="Times New Roman" w:eastAsia="Times New Roman" w:hAnsi="Times New Roman" w:cs="Times New Roman"/>
          <w:sz w:val="28"/>
          <w:szCs w:val="28"/>
        </w:rPr>
        <w:t xml:space="preserve">  14 Административного регламента.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В случае если после рассмотрения представленных пояснений и документов либо при отсутствии таких пояснений специалист, уполномоченный на проведение проверки, установит признаки нарушения обязательных требований, проводится выездная проверка в порядке, предусмотренном Административным регламентом.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16) Завершением документарной проверки является совершение специалистом, уполномоченным на проведение проверки, действий, предусмотренных подпунктами 11, 12, 15  настоящего пункта.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17) Срок проведения документарной проверки не может превышать 20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18) Выездная проверка проводится по месту нахождения лица, в отношении которого проводится проверка, или по месту фактического осуществления этим лицом своей деятельности.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19) Выездная проверка проводится в случае, если при документарной проверке не представляется возможным: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лица, в отношении которого проводится проверка;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оценить соответствие деятельности лица, в отношении которого проводится проверка, обязательным требованиям, или требованиям установленными муниципальными правовыми актами, без проведения соответствующего мероприятия по контролю.</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20) Предметом выездной проверки являются содержащиеся в документах лица, в отношении которого проводится проверка, сведения, связанные с исполнением им обязательных требований, исполнением предписаний органа муниципального контроля, а также состояние используемых этим лицом при осуществлении деятельности территорий и расположенных на них многоквартирных домов, помещений общего пользования многоквартирных домов, жилых помещений, общего имущества в многоквартирном доме, выполняемая им работа, предоставляемые услуги и принимаемые этим лицом меры по соблюдению обязательных требований.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2" w:name="Par241"/>
      <w:bookmarkEnd w:id="12"/>
      <w:r w:rsidRPr="00397095">
        <w:rPr>
          <w:rFonts w:ascii="Times New Roman" w:eastAsia="Times New Roman" w:hAnsi="Times New Roman" w:cs="Times New Roman"/>
          <w:sz w:val="28"/>
          <w:szCs w:val="28"/>
        </w:rPr>
        <w:t xml:space="preserve">21) При проведении выездной проверки специалист, уполномоченный на </w:t>
      </w:r>
      <w:r w:rsidRPr="00397095">
        <w:rPr>
          <w:rFonts w:ascii="Times New Roman" w:eastAsia="Times New Roman" w:hAnsi="Times New Roman" w:cs="Times New Roman"/>
          <w:sz w:val="28"/>
          <w:szCs w:val="28"/>
        </w:rPr>
        <w:lastRenderedPageBreak/>
        <w:t>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а) вручает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заверенную печатью копию распоряжения о проведении проверки и, в случае если для проведения проверки требуется согласование с органом прокуратуры, копии документа о согласовании проведения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б) по требованию лица, в отношении которого проводится проверка, в целях подтверждения своих полномочий представляет информацию об органе муниципального контроля, а также об экспертах, экспертных организациях, привлеченных к проведению мероприятий по контролю;</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в)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 подлежащих проверке лиц с административными регламентами проведения мероприятий по контролю, осуществляемых при проверке, и порядком их проведения на объектах, используемых лицом, в отношении которого проводится проверка, при осуществлении деятельности;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г) осуществляет запись о проведенной проверке в журнале учета проверок в случае его наличия у юридического лица, индивидуального предпринимателя.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22) При проведении мероприятий по контролю специалист, уполномоченный на проведение проверки, устанавливает:</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соблюдение (несоблюдение) лицом, в отношении которого проводится проверка, обязательных требований и принимаемые этим лицом в процессе осуществления своей деятельности меры по их соблюдению;</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соответствие жилого помещения, общего имущества в многоквартирном доме, а также связанных с ними процессов эксплуатации обязательным требованиям и требованиям, установленным в технической документации на жилое помещение, многоквартирный дом, иной документации, связанной с управлением многоквартирным домом, пользованием жилым помещением;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исполнение ранее выданных предписаний.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23) В случае непредставления лицом, в отношении которого проводится проверка, доступа на объекты, используемые им при осуществлении деятельности, для проведения мероприятий по контролю, доступ специалиста, уполномоченного на проведение проверки, на такие объекты для выполнения им служебных обязанностей, а также экспертов, представителей экспертных организаций, привлеченных к проведению мероприятий по контролю, обеспечивается на основании судебного решения.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В случае непредставления лицом, в отношении которого проводится проверка, доступа на объекты, используемые им при осуществлении деятельности, для проведения мероприятий по контролю, составляется акт проверки по форме, предусмотренной настоящим регламентом, с внесением в акт соответствующей записи.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lastRenderedPageBreak/>
        <w:t>Составленный акт проверки является мотивированным основанием для: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составления протокола об административном правонарушении;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повторного, в пределах указанного в распоряжении о проведении проверки срока ее проведения;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подготовки искового заявления в суд с требованием к лицу, в отношении которого проводится проверка, не чинить препятствий в осуществлении администрацией муниципальных полномочий и предоставить доступ на используемые им при осуществлении деятельности объекты для проведения мероприятий по контролю (далее - исковое заявление).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24) Завершением выездной проверки является завершение действий, предусмотренных </w:t>
      </w:r>
      <w:hyperlink r:id="rId7" w:anchor="Par241" w:history="1">
        <w:r w:rsidRPr="00397095">
          <w:rPr>
            <w:rStyle w:val="a3"/>
            <w:rFonts w:ascii="Times New Roman" w:eastAsia="Arial" w:hAnsi="Times New Roman" w:cs="Times New Roman"/>
            <w:color w:val="auto"/>
            <w:sz w:val="28"/>
            <w:szCs w:val="28"/>
            <w:u w:val="none"/>
          </w:rPr>
          <w:t>пунктом</w:t>
        </w:r>
      </w:hyperlink>
      <w:r w:rsidRPr="00397095">
        <w:rPr>
          <w:rFonts w:ascii="Times New Roman" w:eastAsia="Times New Roman" w:hAnsi="Times New Roman" w:cs="Times New Roman"/>
          <w:sz w:val="28"/>
          <w:szCs w:val="28"/>
        </w:rPr>
        <w:t xml:space="preserve"> 23 Административного регламента.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25) Срок проведения выездной проверки не может превышать 20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Срок проведения плановой выездной проверки юридического лица, индивидуального предпринимателя, относящихся к субъектам малого предпринимательства, не может превышать 50 часов для малого предприятия и 15 часов для </w:t>
      </w:r>
      <w:proofErr w:type="spellStart"/>
      <w:r w:rsidRPr="00397095">
        <w:rPr>
          <w:rFonts w:ascii="Times New Roman" w:eastAsia="Times New Roman" w:hAnsi="Times New Roman" w:cs="Times New Roman"/>
          <w:sz w:val="28"/>
          <w:szCs w:val="28"/>
        </w:rPr>
        <w:t>микропредприятия</w:t>
      </w:r>
      <w:proofErr w:type="spellEnd"/>
      <w:r w:rsidRPr="00397095">
        <w:rPr>
          <w:rFonts w:ascii="Times New Roman" w:eastAsia="Times New Roman" w:hAnsi="Times New Roman" w:cs="Times New Roman"/>
          <w:sz w:val="28"/>
          <w:szCs w:val="28"/>
        </w:rPr>
        <w:t xml:space="preserve"> в год.</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мотивированного предложения специалиста, проводящего выездную плановую проверку, срок проведения выездной плановой проверки продлевается Главой сельсовета, но не более чем на 20 рабочих дней, в отношении малых предприятий, </w:t>
      </w:r>
      <w:proofErr w:type="spellStart"/>
      <w:r w:rsidRPr="00397095">
        <w:rPr>
          <w:rFonts w:ascii="Times New Roman" w:eastAsia="Times New Roman" w:hAnsi="Times New Roman" w:cs="Times New Roman"/>
          <w:sz w:val="28"/>
          <w:szCs w:val="28"/>
        </w:rPr>
        <w:t>микропредприятий</w:t>
      </w:r>
      <w:proofErr w:type="spellEnd"/>
      <w:r w:rsidRPr="00397095">
        <w:rPr>
          <w:rFonts w:ascii="Times New Roman" w:eastAsia="Times New Roman" w:hAnsi="Times New Roman" w:cs="Times New Roman"/>
          <w:sz w:val="28"/>
          <w:szCs w:val="28"/>
        </w:rPr>
        <w:t xml:space="preserve"> не более чем на 15 часов.</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3.4.4. Составление акта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2) Ответственным за выполнение административного действия составления акта проверки является специалист, уполномоченный на проведение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3) Акт проверки составляется:</w:t>
      </w:r>
    </w:p>
    <w:p w:rsidR="001E074C" w:rsidRPr="00397095" w:rsidRDefault="001E074C" w:rsidP="00AA412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по типовой </w:t>
      </w:r>
      <w:r w:rsidRPr="00397095">
        <w:rPr>
          <w:rFonts w:ascii="Times New Roman" w:eastAsia="Arial" w:hAnsi="Times New Roman" w:cs="Times New Roman"/>
          <w:sz w:val="28"/>
          <w:szCs w:val="28"/>
        </w:rPr>
        <w:t>форме</w:t>
      </w:r>
      <w:r w:rsidRPr="00397095">
        <w:rPr>
          <w:rFonts w:ascii="Times New Roman" w:eastAsia="Times New Roman" w:hAnsi="Times New Roman" w:cs="Times New Roman"/>
          <w:sz w:val="28"/>
          <w:szCs w:val="28"/>
        </w:rPr>
        <w:t>, утвержденной приказом Минэкономразвития России</w:t>
      </w:r>
      <w:r w:rsidR="00AA4124" w:rsidRPr="00AA4124">
        <w:rPr>
          <w:rFonts w:ascii="Times New Roman" w:eastAsia="Times New Roman" w:hAnsi="Times New Roman" w:cs="Times New Roman"/>
          <w:color w:val="4F81BD" w:themeColor="accent1"/>
          <w:sz w:val="28"/>
          <w:szCs w:val="28"/>
        </w:rPr>
        <w:t xml:space="preserve"> от 30.04.2009 года</w:t>
      </w:r>
      <w:r w:rsidR="00AA4124">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 xml:space="preserve"> </w:t>
      </w:r>
      <w:r w:rsidRPr="00AA4124">
        <w:rPr>
          <w:rFonts w:ascii="Times New Roman" w:eastAsia="Times New Roman" w:hAnsi="Times New Roman" w:cs="Times New Roman"/>
          <w:sz w:val="28"/>
          <w:szCs w:val="28"/>
        </w:rPr>
        <w:t>№ 141</w:t>
      </w:r>
      <w:r w:rsidRPr="00397095">
        <w:rPr>
          <w:rFonts w:ascii="Times New Roman" w:eastAsia="Times New Roman" w:hAnsi="Times New Roman" w:cs="Times New Roman"/>
          <w:sz w:val="28"/>
          <w:szCs w:val="28"/>
        </w:rPr>
        <w:t>, в случае проведения проверки в отношении юридического лица, индивидуального предпринимателя;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 Акт проверки составляется непосредственно после завершения проверки.</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eastAsia="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sidRPr="00397095">
        <w:rPr>
          <w:rFonts w:ascii="Times New Roman" w:hAnsi="Times New Roman" w:cs="Times New Roman"/>
          <w:sz w:val="28"/>
          <w:szCs w:val="28"/>
        </w:rPr>
        <w:t xml:space="preserve">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r w:rsidRPr="00397095">
        <w:rPr>
          <w:rFonts w:ascii="Times New Roman" w:hAnsi="Times New Roman" w:cs="Times New Roman"/>
          <w:sz w:val="28"/>
          <w:szCs w:val="28"/>
        </w:rPr>
        <w:lastRenderedPageBreak/>
        <w:t>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1E074C" w:rsidRPr="00397095" w:rsidRDefault="001E074C" w:rsidP="00BC30C3">
      <w:pPr>
        <w:shd w:val="clear" w:color="auto" w:fill="FFFFFF"/>
        <w:spacing w:after="0" w:line="213" w:lineRule="atLeast"/>
        <w:ind w:firstLine="540"/>
        <w:jc w:val="both"/>
        <w:rPr>
          <w:rFonts w:ascii="Times New Roman" w:eastAsia="Times New Roman" w:hAnsi="Times New Roman" w:cs="Times New Roman"/>
          <w:color w:val="000000"/>
          <w:sz w:val="28"/>
          <w:szCs w:val="28"/>
        </w:rPr>
      </w:pPr>
      <w:r w:rsidRPr="00397095">
        <w:rPr>
          <w:rFonts w:ascii="Times New Roman" w:eastAsia="Times New Roman" w:hAnsi="Times New Roman" w:cs="Times New Roman"/>
          <w:sz w:val="28"/>
          <w:szCs w:val="28"/>
        </w:rPr>
        <w:t>5) Акт проверки составляется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sidRPr="00397095">
        <w:rPr>
          <w:rFonts w:ascii="Times New Roman" w:eastAsia="Times New Roman" w:hAnsi="Times New Roman" w:cs="Times New Roman"/>
          <w:color w:val="000000"/>
          <w:sz w:val="28"/>
          <w:szCs w:val="28"/>
        </w:rPr>
        <w:t xml:space="preserve"> </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6)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7) К акту проверки прилагаются протоколы или заключения проведенных обследований, исследований, испытаний, расследований,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иные связанные с результатами проверки документы или их копии.</w:t>
      </w:r>
    </w:p>
    <w:p w:rsidR="001E074C" w:rsidRPr="00397095" w:rsidRDefault="001E074C" w:rsidP="00BC30C3">
      <w:pPr>
        <w:shd w:val="clear" w:color="auto" w:fill="FFFFFF"/>
        <w:spacing w:after="0" w:line="213" w:lineRule="atLeast"/>
        <w:ind w:firstLine="540"/>
        <w:jc w:val="both"/>
        <w:rPr>
          <w:rFonts w:ascii="Times New Roman" w:eastAsia="Times New Roman" w:hAnsi="Times New Roman" w:cs="Times New Roman"/>
          <w:color w:val="000000"/>
          <w:sz w:val="28"/>
          <w:szCs w:val="28"/>
        </w:rPr>
      </w:pPr>
      <w:r w:rsidRPr="00397095">
        <w:rPr>
          <w:rFonts w:ascii="Times New Roman" w:eastAsia="Times New Roman" w:hAnsi="Times New Roman" w:cs="Times New Roman"/>
          <w:sz w:val="28"/>
          <w:szCs w:val="28"/>
        </w:rPr>
        <w:t>8) Проверяемое лицо в случае несогласия с фактами, выводами, предложениями, изложенными в акте проверки, в течение пятнадцати дней с момента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r w:rsidRPr="00397095">
        <w:rPr>
          <w:rFonts w:ascii="Times New Roman" w:eastAsia="Times New Roman" w:hAnsi="Times New Roman" w:cs="Times New Roman"/>
          <w:color w:val="000000"/>
          <w:sz w:val="28"/>
          <w:szCs w:val="28"/>
        </w:rPr>
        <w:t xml:space="preserve"> </w:t>
      </w:r>
    </w:p>
    <w:p w:rsidR="001E074C" w:rsidRPr="00397095" w:rsidRDefault="001E074C" w:rsidP="00BC30C3">
      <w:pPr>
        <w:pStyle w:val="ConsPlusNormal"/>
        <w:ind w:firstLine="540"/>
        <w:jc w:val="both"/>
        <w:rPr>
          <w:rFonts w:ascii="Times New Roman" w:hAnsi="Times New Roman" w:cs="Times New Roman"/>
          <w:sz w:val="28"/>
          <w:szCs w:val="28"/>
        </w:rPr>
      </w:pPr>
      <w:r w:rsidRPr="00397095">
        <w:rPr>
          <w:rFonts w:ascii="Times New Roman" w:hAnsi="Times New Roman" w:cs="Times New Roman"/>
          <w:sz w:val="28"/>
          <w:szCs w:val="28"/>
        </w:rPr>
        <w:lastRenderedPageBreak/>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9) Акт проверки регистрируется в соответствующем журнале.</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10) Акт проверки с приложениями к нему, а также иные материалы проверки, служащие подтверждением описанных в акте существенных обстоятельств, хранятся в архиве администрации не менее 5 лет.</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11) Срок административного действия составления акта проверки не может превышать более пяти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12) Результатом выполнения административного действия составления акта проверки является вручение акта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13) Основанием для составления протокола об административном правонарушении при проведении проверки является непосредственное установление специалистом администрации, уполномоченным составлять протоколы об административных правонарушениях, достаточных данных, указывающих на наличие события административного правонарушения, предусмотренного </w:t>
      </w:r>
      <w:proofErr w:type="spellStart"/>
      <w:r w:rsidRPr="00397095">
        <w:rPr>
          <w:rFonts w:ascii="Times New Roman" w:eastAsia="Arial" w:hAnsi="Times New Roman" w:cs="Times New Roman"/>
          <w:sz w:val="28"/>
          <w:szCs w:val="28"/>
        </w:rPr>
        <w:t>КоАП</w:t>
      </w:r>
      <w:proofErr w:type="spellEnd"/>
      <w:r w:rsidRPr="00397095">
        <w:rPr>
          <w:rFonts w:ascii="Times New Roman" w:eastAsia="Times New Roman" w:hAnsi="Times New Roman" w:cs="Times New Roman"/>
          <w:sz w:val="28"/>
          <w:szCs w:val="28"/>
        </w:rPr>
        <w:t xml:space="preserve"> Российской Федерации, </w:t>
      </w:r>
      <w:r w:rsidRPr="00397095">
        <w:rPr>
          <w:rFonts w:ascii="Times New Roman" w:eastAsia="Arial" w:hAnsi="Times New Roman" w:cs="Times New Roman"/>
          <w:sz w:val="28"/>
          <w:szCs w:val="28"/>
        </w:rPr>
        <w:t>Законом</w:t>
      </w:r>
      <w:r w:rsidRPr="00397095">
        <w:rPr>
          <w:rFonts w:ascii="Times New Roman" w:eastAsia="Times New Roman" w:hAnsi="Times New Roman" w:cs="Times New Roman"/>
          <w:sz w:val="28"/>
          <w:szCs w:val="28"/>
        </w:rPr>
        <w:t xml:space="preserve"> Новосибирской области</w:t>
      </w:r>
      <w:r w:rsidR="00A4754E">
        <w:rPr>
          <w:rFonts w:ascii="Times New Roman" w:eastAsia="Times New Roman" w:hAnsi="Times New Roman" w:cs="Times New Roman"/>
          <w:sz w:val="28"/>
          <w:szCs w:val="28"/>
        </w:rPr>
        <w:t xml:space="preserve"> </w:t>
      </w:r>
      <w:r w:rsidR="00A4754E" w:rsidRPr="00A4754E">
        <w:rPr>
          <w:rFonts w:ascii="Times New Roman" w:eastAsia="Times New Roman" w:hAnsi="Times New Roman" w:cs="Times New Roman"/>
          <w:color w:val="4F81BD" w:themeColor="accent1"/>
          <w:sz w:val="28"/>
          <w:szCs w:val="28"/>
        </w:rPr>
        <w:t>от 14.02.2003 № 99-ОЗ</w:t>
      </w:r>
      <w:r w:rsidRPr="00397095">
        <w:rPr>
          <w:rFonts w:ascii="Times New Roman" w:eastAsia="Times New Roman" w:hAnsi="Times New Roman" w:cs="Times New Roman"/>
          <w:sz w:val="28"/>
          <w:szCs w:val="28"/>
        </w:rPr>
        <w:t xml:space="preserve"> </w:t>
      </w:r>
      <w:r w:rsidR="00A4754E">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Об административных правонарушениях в Новосибирской области</w:t>
      </w:r>
      <w:r w:rsidR="00A4754E">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Физическое лицо или законный представитель юридического лица, в отношении которых возбуждено дело об административном правонарушении, их уполномоченные представители вправе знакомиться с протоколом об административном правонарушении, представлять объяснения и замечания по содержанию протокола, которые прилагаются к протоколу, а также  Копия протокола об административном правонарушении вручается специалистом, его составившим, физическому лицу или законному представителю юридического лица, в отношении которых возбуждено дело об административном правонарушении, под расписку либо высылается в течение трех дней со дня составления протокола заказным почтовым отправлением с описью вложения в случае неявки физического лица или законного представителя юридического лица для составления протокола, если они были извещены в установленном порядке о месте и времени составления протокола об административном правонарушении.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jc w:val="both"/>
        <w:outlineLvl w:val="1"/>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IV. Порядок и формы контроля за осуществлением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4.1.Текущий контроль за соблюдением и исполнением специалистами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проведения проверок Главой сельсовета, в том числе путем </w:t>
      </w:r>
      <w:r w:rsidRPr="00397095">
        <w:rPr>
          <w:rFonts w:ascii="Times New Roman" w:eastAsia="Times New Roman" w:hAnsi="Times New Roman" w:cs="Times New Roman"/>
          <w:sz w:val="28"/>
          <w:szCs w:val="28"/>
        </w:rPr>
        <w:lastRenderedPageBreak/>
        <w:t>проведения проверок соблюдения и исполнения специалистами администрации положений Административного регламента, иных нормативных правовых актов, устанавливающих требования к осуществлению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4.2. Контроль за полнотой и качеством проведения проверок осуществляется путем проведения плановых и внеплановых проверок.</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4.3. Плановые проверки проводятся в соответствии с ежегодным планом работы администрации, утверждаемым Главой сельсовета до 30 декабря года, предшествующего году проведения таких проверок (далее - план работы).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Плановые проверки проводятся не реже одного раза в три года.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4.4. Внеплановые проверки проводятся по конкретным обращениям граждан, юридических лиц, индивидуальных предпринимателей, органов государственной власти, органов местного самоуправления (далее - заинтересованные лица), а также в случаях выявления нарушений при проведении проверки.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4.5. Решение о проведении плановой или внеплановой проверки полноты и качества проведения проверки принимается Главой сельсовета путем издания в течение трех рабочих дней до даты начала проведения проверки распоряжения об ее проведении.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4.6. Продолжительность проверки как плановой, так и внеплановой не может превышать 20 рабочих дней.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4.7. Проведение проверок полноты и качества проведения проверки осуществляется комиссией, сформированной распоряжением Главы сельсовета из числа специалистов администрации.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4.8. Результаты работы комиссии оформляются актом, в котором отмечаются выявленные при проверке недостатки (нарушения), а также предложения по их устранению.</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Акт оформляется в произвольной форме в день завершения проверки, подписывается членами комиссии и, не позднее следующего рабочего дня, направляется Главе сельсовета для принятия мер по выявленным нарушениям.</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4.9. За ненадлежащее проведения проверок специалисты несут ответственность, установленную законодательством Российской Федерации.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4.10. Персональная ответственность специалистов закрепляется в их должностных инструкциях.</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4.11. По результатам проверок, в случае выявления несоответствия полноты и качества проведения проверок положениям Административного регламента, иным нормативным правовым актам, устанавливающим требования к проведению проверок, виновные лица привлекаются к ответственности в порядке, установленном законодательством Российской Федерации.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jc w:val="both"/>
        <w:outlineLvl w:val="1"/>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V. Досудебный (внесудебный) порядок обжалования</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397095">
        <w:rPr>
          <w:rFonts w:ascii="Times New Roman" w:eastAsia="Times New Roman" w:hAnsi="Times New Roman" w:cs="Times New Roman"/>
          <w:b/>
          <w:sz w:val="28"/>
          <w:szCs w:val="28"/>
        </w:rPr>
        <w:t>решений и действий (бездействия) органа осуществляющего муниципальный контроль, а также его должностных лиц</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eastAsia="Times New Roman" w:hAnsi="Times New Roman" w:cs="Times New Roman"/>
          <w:sz w:val="28"/>
          <w:szCs w:val="28"/>
        </w:rPr>
        <w:t xml:space="preserve">5.2. </w:t>
      </w:r>
      <w:r w:rsidRPr="00397095">
        <w:rPr>
          <w:rFonts w:ascii="Times New Roman" w:hAnsi="Times New Roman" w:cs="Times New Roman"/>
          <w:sz w:val="28"/>
          <w:szCs w:val="28"/>
        </w:rPr>
        <w:t>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1E074C" w:rsidRPr="00397095" w:rsidRDefault="001E074C" w:rsidP="00BC30C3">
      <w:pPr>
        <w:autoSpaceDE w:val="0"/>
        <w:autoSpaceDN w:val="0"/>
        <w:adjustRightInd w:val="0"/>
        <w:spacing w:after="0" w:line="240" w:lineRule="auto"/>
        <w:ind w:firstLine="540"/>
        <w:jc w:val="both"/>
        <w:rPr>
          <w:rFonts w:ascii="Times New Roman" w:hAnsi="Times New Roman" w:cs="Times New Roman"/>
          <w:sz w:val="28"/>
          <w:szCs w:val="28"/>
        </w:rPr>
      </w:pPr>
      <w:r w:rsidRPr="00397095">
        <w:rPr>
          <w:rFonts w:ascii="Times New Roman" w:hAnsi="Times New Roman" w:cs="Times New Roman"/>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с:</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необоснованным отказом в проведении проверок;</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нарушением установленного порядка проведения проверок;</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нарушением иных прав заинтересованного лица при осуществлении муниципального контроля.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5.4. Ответ на жалобу не дается в случаях</w:t>
      </w:r>
      <w:r>
        <w:rPr>
          <w:rFonts w:ascii="Times New Roman" w:eastAsia="Times New Roman" w:hAnsi="Times New Roman" w:cs="Times New Roman"/>
          <w:sz w:val="28"/>
          <w:szCs w:val="28"/>
        </w:rPr>
        <w:t xml:space="preserve"> если</w:t>
      </w:r>
      <w:r w:rsidRPr="00397095">
        <w:rPr>
          <w:rFonts w:ascii="Times New Roman" w:eastAsia="Times New Roman" w:hAnsi="Times New Roman" w:cs="Times New Roman"/>
          <w:sz w:val="28"/>
          <w:szCs w:val="28"/>
        </w:rPr>
        <w:t>:</w:t>
      </w:r>
    </w:p>
    <w:p w:rsidR="001E074C" w:rsidRPr="00397095" w:rsidRDefault="001E074C" w:rsidP="00BC30C3">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а) </w:t>
      </w:r>
      <w:r w:rsidRPr="00397095">
        <w:rPr>
          <w:rFonts w:ascii="Times New Roman" w:eastAsia="Times New Roman" w:hAnsi="Times New Roman" w:cs="Times New Roman"/>
          <w:sz w:val="28"/>
          <w:szCs w:val="28"/>
        </w:rPr>
        <w:t>в письменном обращении не указаны фамилия гражданина, направившего обращение, или почтовый адрес, по которому должен быть направлен ответ на обращение;</w:t>
      </w:r>
      <w:r w:rsidRPr="00397095">
        <w:rPr>
          <w:rFonts w:ascii="Times New Roman" w:hAnsi="Times New Roman" w:cs="Times New Roman"/>
          <w:sz w:val="28"/>
          <w:szCs w:val="28"/>
        </w:rP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397095">
        <w:rPr>
          <w:rFonts w:ascii="Times New Roman" w:eastAsia="Times New Roman" w:hAnsi="Times New Roman" w:cs="Times New Roman"/>
          <w:sz w:val="28"/>
          <w:szCs w:val="28"/>
        </w:rPr>
        <w:t>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1E074C"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397095">
        <w:rPr>
          <w:rFonts w:ascii="Times New Roman" w:eastAsia="Times New Roman" w:hAnsi="Times New Roman" w:cs="Times New Roman"/>
          <w:sz w:val="28"/>
          <w:szCs w:val="28"/>
        </w:rPr>
        <w:t xml:space="preserve"> </w:t>
      </w:r>
      <w:r w:rsidRPr="00F80B2B">
        <w:rPr>
          <w:rFonts w:ascii="Times New Roman" w:hAnsi="Times New Roman" w:cs="Times New Roman"/>
          <w:color w:val="000000"/>
          <w:sz w:val="28"/>
          <w:szCs w:val="28"/>
          <w:shd w:val="clear" w:color="auto" w:fill="FFFFFF"/>
        </w:rPr>
        <w:t>в письменном обращении содержатся нецензурные либо оскорбительные выражения, угрозы жизни, здоровью и имуществу должностного лица управления, а также членов его семьи. В данном случае заявителю, направившему обращение, сообщается о недопустимости злоупотребления правом;</w:t>
      </w:r>
      <w:r w:rsidRPr="00397095">
        <w:rPr>
          <w:rFonts w:ascii="Times New Roman" w:eastAsia="Times New Roman" w:hAnsi="Times New Roman" w:cs="Times New Roman"/>
          <w:sz w:val="28"/>
          <w:szCs w:val="28"/>
        </w:rPr>
        <w:t xml:space="preserve"> </w:t>
      </w:r>
    </w:p>
    <w:p w:rsidR="001E074C" w:rsidRPr="00B00D24" w:rsidRDefault="001E074C" w:rsidP="00BC30C3">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г)</w:t>
      </w:r>
      <w:r w:rsidRPr="00397095">
        <w:rPr>
          <w:rFonts w:ascii="Times New Roman" w:eastAsia="Times New Roman" w:hAnsi="Times New Roman" w:cs="Times New Roman"/>
          <w:sz w:val="28"/>
          <w:szCs w:val="28"/>
        </w:rPr>
        <w:t xml:space="preserve"> текст письменного обращения не поддается прочтению</w:t>
      </w:r>
      <w:r>
        <w:rPr>
          <w:rFonts w:ascii="Times New Roman" w:eastAsia="Times New Roman" w:hAnsi="Times New Roman" w:cs="Times New Roman"/>
          <w:sz w:val="28"/>
          <w:szCs w:val="28"/>
        </w:rPr>
        <w:t>,</w:t>
      </w:r>
      <w:r w:rsidRPr="00B00D24">
        <w:rPr>
          <w:rFonts w:ascii="Times New Roman" w:hAnsi="Times New Roman" w:cs="Times New Roman"/>
          <w:sz w:val="28"/>
          <w:szCs w:val="28"/>
        </w:rPr>
        <w:t xml:space="preserve"> </w:t>
      </w:r>
      <w:r>
        <w:rPr>
          <w:rFonts w:ascii="Times New Roman" w:hAnsi="Times New Roman" w:cs="Times New Roman"/>
          <w:sz w:val="28"/>
          <w:szCs w:val="28"/>
        </w:rPr>
        <w:t xml:space="preserve">о чем в течение семи дней со дня регистрации обращения сообщается гражданину, </w:t>
      </w:r>
      <w:r>
        <w:rPr>
          <w:rFonts w:ascii="Times New Roman" w:hAnsi="Times New Roman" w:cs="Times New Roman"/>
          <w:sz w:val="28"/>
          <w:szCs w:val="28"/>
        </w:rPr>
        <w:lastRenderedPageBreak/>
        <w:t>направившему обращение, если его фамилия и почтовый адрес поддаются прочтению</w:t>
      </w:r>
      <w:r w:rsidRPr="0039709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1E074C" w:rsidRPr="00F80B2B" w:rsidRDefault="001E074C" w:rsidP="00BC30C3">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eastAsia="Times New Roman" w:hAnsi="Times New Roman" w:cs="Times New Roman"/>
          <w:sz w:val="28"/>
          <w:szCs w:val="28"/>
        </w:rPr>
        <w:t>д</w:t>
      </w:r>
      <w:proofErr w:type="spellEnd"/>
      <w:r>
        <w:rPr>
          <w:rFonts w:ascii="Times New Roman" w:eastAsia="Times New Roman" w:hAnsi="Times New Roman" w:cs="Times New Roman"/>
          <w:sz w:val="28"/>
          <w:szCs w:val="28"/>
        </w:rPr>
        <w:t>)</w:t>
      </w:r>
      <w:r w:rsidRPr="00F80B2B">
        <w:rPr>
          <w:rFonts w:ascii="Times New Roman" w:hAnsi="Times New Roman" w:cs="Times New Roman"/>
          <w:sz w:val="28"/>
          <w:szCs w:val="28"/>
        </w:rPr>
        <w:t xml:space="preserve"> </w:t>
      </w:r>
      <w:r>
        <w:rPr>
          <w:rFonts w:ascii="Times New Roman" w:hAnsi="Times New Roman" w:cs="Times New Roman"/>
          <w:sz w:val="28"/>
          <w:szCs w:val="28"/>
        </w:rPr>
        <w:t>текст письменного обращения не позволяет определить суть предложения,</w:t>
      </w:r>
      <w:r w:rsidRPr="00B00D24">
        <w:rPr>
          <w:rFonts w:ascii="Times New Roman" w:hAnsi="Times New Roman" w:cs="Times New Roman"/>
          <w:sz w:val="28"/>
          <w:szCs w:val="28"/>
        </w:rPr>
        <w:t xml:space="preserve"> </w:t>
      </w:r>
      <w:r>
        <w:rPr>
          <w:rFonts w:ascii="Times New Roman" w:hAnsi="Times New Roman" w:cs="Times New Roman"/>
          <w:sz w:val="28"/>
          <w:szCs w:val="28"/>
        </w:rPr>
        <w:t>о чем в течение семи дней со дня регистрации обращения сообщается гражданину, направившему обращение</w:t>
      </w:r>
      <w:r w:rsidRPr="00F80B2B">
        <w:rPr>
          <w:rFonts w:ascii="Times New Roman" w:hAnsi="Times New Roman" w:cs="Times New Roman"/>
          <w:sz w:val="28"/>
          <w:szCs w:val="28"/>
        </w:rPr>
        <w:t>;</w:t>
      </w:r>
    </w:p>
    <w:p w:rsidR="001E074C" w:rsidRPr="00397095" w:rsidRDefault="001E074C" w:rsidP="00BC30C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 </w:t>
      </w:r>
      <w:r w:rsidRPr="00397095">
        <w:rPr>
          <w:rFonts w:ascii="Times New Roman" w:eastAsia="Times New Roman" w:hAnsi="Times New Roman" w:cs="Times New Roman"/>
          <w:sz w:val="28"/>
          <w:szCs w:val="28"/>
        </w:rPr>
        <w:t>если письменное обращение содержит вопросы, решение которых не входит в компетенцию должностного лица;</w:t>
      </w:r>
    </w:p>
    <w:p w:rsidR="001E074C" w:rsidRPr="00397095" w:rsidRDefault="001E074C" w:rsidP="00BC30C3">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ж)</w:t>
      </w:r>
      <w:r w:rsidRPr="00397095">
        <w:rPr>
          <w:rFonts w:ascii="Times New Roman" w:eastAsia="Times New Roman" w:hAnsi="Times New Roman" w:cs="Times New Roman"/>
          <w:sz w:val="28"/>
          <w:szCs w:val="28"/>
        </w:rPr>
        <w:t xml:space="preserve">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r w:rsidRPr="00397095">
        <w:rPr>
          <w:rFonts w:ascii="Times New Roman" w:hAnsi="Times New Roman" w:cs="Times New Roman"/>
          <w:sz w:val="28"/>
          <w:szCs w:val="28"/>
        </w:rPr>
        <w:t xml:space="preserve">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1E074C" w:rsidRPr="004D525F" w:rsidRDefault="001E074C" w:rsidP="00BC30C3">
      <w:pPr>
        <w:autoSpaceDE w:val="0"/>
        <w:autoSpaceDN w:val="0"/>
        <w:adjustRightInd w:val="0"/>
        <w:spacing w:after="0" w:line="240" w:lineRule="auto"/>
        <w:jc w:val="both"/>
        <w:rPr>
          <w:rFonts w:ascii="Times New Roman" w:hAnsi="Times New Roman" w:cs="Times New Roman"/>
          <w:sz w:val="28"/>
          <w:szCs w:val="28"/>
        </w:rPr>
      </w:pPr>
      <w:proofErr w:type="spellStart"/>
      <w:proofErr w:type="gramStart"/>
      <w:r>
        <w:rPr>
          <w:rFonts w:ascii="Times New Roman" w:eastAsia="Times New Roman" w:hAnsi="Times New Roman" w:cs="Times New Roman"/>
          <w:sz w:val="28"/>
          <w:szCs w:val="28"/>
        </w:rPr>
        <w:t>з</w:t>
      </w:r>
      <w:proofErr w:type="spellEnd"/>
      <w:r>
        <w:rPr>
          <w:rFonts w:ascii="Times New Roman" w:eastAsia="Times New Roman" w:hAnsi="Times New Roman" w:cs="Times New Roman"/>
          <w:sz w:val="28"/>
          <w:szCs w:val="28"/>
        </w:rPr>
        <w:t>)</w:t>
      </w:r>
      <w:r w:rsidRPr="00B00D24">
        <w:rPr>
          <w:rFonts w:ascii="Times New Roman" w:hAnsi="Times New Roman" w:cs="Times New Roman"/>
          <w:sz w:val="28"/>
          <w:szCs w:val="28"/>
        </w:rPr>
        <w:t xml:space="preserve"> </w:t>
      </w:r>
      <w:r>
        <w:rPr>
          <w:rFonts w:ascii="Times New Roman" w:hAnsi="Times New Roman" w:cs="Times New Roman"/>
          <w:sz w:val="28"/>
          <w:szCs w:val="28"/>
        </w:rPr>
        <w:t xml:space="preserve">письменное обращение, содержит вопрос, ответ на который размещен в соответствии </w:t>
      </w:r>
      <w:r w:rsidRPr="00B00D24">
        <w:rPr>
          <w:rFonts w:ascii="Times New Roman" w:hAnsi="Times New Roman" w:cs="Times New Roman"/>
          <w:sz w:val="28"/>
          <w:szCs w:val="28"/>
        </w:rPr>
        <w:t xml:space="preserve">с </w:t>
      </w:r>
      <w:hyperlink r:id="rId8" w:history="1">
        <w:r w:rsidRPr="00B00D24">
          <w:rPr>
            <w:rFonts w:ascii="Times New Roman" w:hAnsi="Times New Roman" w:cs="Times New Roman"/>
            <w:sz w:val="28"/>
            <w:szCs w:val="28"/>
          </w:rPr>
          <w:t>частью 4 статьи 10</w:t>
        </w:r>
      </w:hyperlink>
      <w:r>
        <w:rPr>
          <w:rFonts w:ascii="Times New Roman" w:hAnsi="Times New Roman" w:cs="Times New Roman"/>
          <w:sz w:val="28"/>
          <w:szCs w:val="28"/>
        </w:rPr>
        <w:t xml:space="preserve"> </w:t>
      </w:r>
      <w:r w:rsidRPr="00BF6127">
        <w:rPr>
          <w:rFonts w:ascii="Times New Roman" w:hAnsi="Times New Roman" w:cs="Times New Roman"/>
          <w:color w:val="FF0000"/>
          <w:sz w:val="28"/>
          <w:szCs w:val="28"/>
        </w:rPr>
        <w:t>Федерального закона</w:t>
      </w:r>
      <w:r w:rsidRPr="004D525F">
        <w:t xml:space="preserve"> </w:t>
      </w:r>
      <w:r w:rsidRPr="004D525F">
        <w:rPr>
          <w:rFonts w:ascii="Times New Roman" w:hAnsi="Times New Roman" w:cs="Times New Roman"/>
          <w:sz w:val="28"/>
          <w:szCs w:val="28"/>
        </w:rPr>
        <w:t>Федеральн</w:t>
      </w:r>
      <w:r>
        <w:rPr>
          <w:rFonts w:ascii="Times New Roman" w:hAnsi="Times New Roman" w:cs="Times New Roman"/>
          <w:sz w:val="28"/>
          <w:szCs w:val="28"/>
        </w:rPr>
        <w:t>ого</w:t>
      </w:r>
      <w:r w:rsidRPr="004D525F">
        <w:rPr>
          <w:rFonts w:ascii="Times New Roman" w:hAnsi="Times New Roman" w:cs="Times New Roman"/>
          <w:sz w:val="28"/>
          <w:szCs w:val="28"/>
        </w:rPr>
        <w:t xml:space="preserve"> закон</w:t>
      </w:r>
      <w:r>
        <w:rPr>
          <w:rFonts w:ascii="Times New Roman" w:hAnsi="Times New Roman" w:cs="Times New Roman"/>
          <w:sz w:val="28"/>
          <w:szCs w:val="28"/>
        </w:rPr>
        <w:t xml:space="preserve">а от </w:t>
      </w:r>
      <w:r w:rsidRPr="004D525F">
        <w:rPr>
          <w:rFonts w:ascii="Times New Roman" w:hAnsi="Times New Roman" w:cs="Times New Roman"/>
          <w:sz w:val="28"/>
          <w:szCs w:val="28"/>
        </w:rPr>
        <w:t>02.05.2006</w:t>
      </w:r>
      <w:r>
        <w:rPr>
          <w:rFonts w:ascii="Times New Roman" w:hAnsi="Times New Roman" w:cs="Times New Roman"/>
          <w:sz w:val="28"/>
          <w:szCs w:val="28"/>
        </w:rPr>
        <w:t xml:space="preserve"> </w:t>
      </w:r>
      <w:r w:rsidRPr="004D525F">
        <w:rPr>
          <w:rFonts w:ascii="Times New Roman" w:hAnsi="Times New Roman" w:cs="Times New Roman"/>
          <w:sz w:val="28"/>
          <w:szCs w:val="28"/>
        </w:rPr>
        <w:t xml:space="preserve"> N 59-ФЗ </w:t>
      </w:r>
      <w:r>
        <w:rPr>
          <w:rFonts w:ascii="Times New Roman" w:hAnsi="Times New Roman" w:cs="Times New Roman"/>
          <w:sz w:val="28"/>
          <w:szCs w:val="28"/>
        </w:rPr>
        <w:t>«</w:t>
      </w:r>
      <w:r w:rsidRPr="004D525F">
        <w:rPr>
          <w:rFonts w:ascii="Times New Roman" w:hAnsi="Times New Roman" w:cs="Times New Roman"/>
          <w:sz w:val="28"/>
          <w:szCs w:val="28"/>
        </w:rPr>
        <w:t>О порядке рассмотрения обращений граждан Российской Федерации</w:t>
      </w:r>
      <w:r>
        <w:rPr>
          <w:rFonts w:ascii="Times New Roman" w:hAnsi="Times New Roman" w:cs="Times New Roman"/>
          <w:sz w:val="28"/>
          <w:szCs w:val="28"/>
        </w:rPr>
        <w:t>»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w:t>
      </w:r>
      <w:proofErr w:type="gramEnd"/>
      <w:r>
        <w:rPr>
          <w:rFonts w:ascii="Times New Roman" w:hAnsi="Times New Roman" w:cs="Times New Roman"/>
          <w:sz w:val="28"/>
          <w:szCs w:val="28"/>
        </w:rPr>
        <w:t xml:space="preserve">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5.5. Основанием для начала процедуры досудебного (внесудебного) обжалования является поступление жалобы в орган муниципального контроля или Главе сельсовета, предусмотренным в </w:t>
      </w:r>
      <w:r w:rsidRPr="00397095">
        <w:rPr>
          <w:rFonts w:ascii="Times New Roman" w:eastAsia="Arial" w:hAnsi="Times New Roman" w:cs="Times New Roman"/>
          <w:sz w:val="28"/>
          <w:szCs w:val="28"/>
        </w:rPr>
        <w:t>пункте</w:t>
      </w:r>
      <w:r w:rsidRPr="00397095">
        <w:rPr>
          <w:rFonts w:ascii="Times New Roman" w:eastAsia="Times New Roman" w:hAnsi="Times New Roman" w:cs="Times New Roman"/>
          <w:sz w:val="28"/>
          <w:szCs w:val="28"/>
        </w:rPr>
        <w:t xml:space="preserve"> 5.2. Административного регламента.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5.6. При подаче жалобы заинтересованное лицо вправе получить в администрации следующую информацию:</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местонахождение администрации;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перечень номеров телефонов для получения сведений о прохождении процедур по рассмотрению жалобы;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фамилия, имя, отчество и должность руководителя, а также специалистов, которым может быть направлена жалоба.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5.7. При подаче жалобы заинтересованное лицо вправе получить в администрации копии документов, подтверждающих обжалуемое действие (бездействие), решение администрации.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3" w:name="Par327"/>
      <w:bookmarkEnd w:id="13"/>
      <w:r w:rsidRPr="00397095">
        <w:rPr>
          <w:rFonts w:ascii="Times New Roman" w:eastAsia="Times New Roman" w:hAnsi="Times New Roman" w:cs="Times New Roman"/>
          <w:sz w:val="28"/>
          <w:szCs w:val="28"/>
        </w:rPr>
        <w:t xml:space="preserve">5.8. Жалоба на действия (бездействие) администрации, специалистов, а также на принимаемые ими решения при проведении проверок может быть </w:t>
      </w:r>
      <w:r w:rsidRPr="00397095">
        <w:rPr>
          <w:rFonts w:ascii="Times New Roman" w:eastAsia="Times New Roman" w:hAnsi="Times New Roman" w:cs="Times New Roman"/>
          <w:sz w:val="28"/>
          <w:szCs w:val="28"/>
        </w:rPr>
        <w:lastRenderedPageBreak/>
        <w:t>направлена:</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Главе сельсовета - при обжаловании действий (бездействия) специалистов, а также принимаемых ими решений при проведении проверок;</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397095">
        <w:rPr>
          <w:rFonts w:ascii="Times New Roman" w:eastAsia="Times New Roman" w:hAnsi="Times New Roman" w:cs="Times New Roman"/>
          <w:sz w:val="28"/>
          <w:szCs w:val="28"/>
        </w:rPr>
        <w:t>интернет-портала</w:t>
      </w:r>
      <w:proofErr w:type="spellEnd"/>
      <w:proofErr w:type="gramEnd"/>
      <w:r w:rsidRPr="00397095">
        <w:rPr>
          <w:rFonts w:ascii="Times New Roman" w:eastAsia="Times New Roman" w:hAnsi="Times New Roman" w:cs="Times New Roman"/>
          <w:sz w:val="28"/>
          <w:szCs w:val="28"/>
        </w:rPr>
        <w:t xml:space="preserve"> </w:t>
      </w:r>
      <w:r w:rsidR="00BF6127">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Единый портал государственных и муниципальных услуг (функций)</w:t>
      </w:r>
      <w:r w:rsidR="00BF6127">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5.10. Срок рассмотрения жалобы не может превышать 15 дней со дня ее регистрации.</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В исключительных случаях, а также в случае направления запроса, предусмотренного </w:t>
      </w:r>
      <w:r w:rsidRPr="00397095">
        <w:rPr>
          <w:rFonts w:ascii="Times New Roman" w:eastAsia="Arial" w:hAnsi="Times New Roman" w:cs="Times New Roman"/>
          <w:sz w:val="28"/>
          <w:szCs w:val="28"/>
        </w:rPr>
        <w:t>частью 2 статьи 10</w:t>
      </w:r>
      <w:r w:rsidRPr="00397095">
        <w:rPr>
          <w:rFonts w:ascii="Times New Roman" w:eastAsia="Times New Roman" w:hAnsi="Times New Roman" w:cs="Times New Roman"/>
          <w:sz w:val="28"/>
          <w:szCs w:val="28"/>
        </w:rPr>
        <w:t xml:space="preserve"> Ф</w:t>
      </w:r>
      <w:r w:rsidRPr="00BF6127">
        <w:rPr>
          <w:rFonts w:ascii="Times New Roman" w:eastAsia="Times New Roman" w:hAnsi="Times New Roman" w:cs="Times New Roman"/>
          <w:sz w:val="28"/>
          <w:szCs w:val="28"/>
        </w:rPr>
        <w:t>едерально</w:t>
      </w:r>
      <w:r w:rsidRPr="00397095">
        <w:rPr>
          <w:rFonts w:ascii="Times New Roman" w:eastAsia="Times New Roman" w:hAnsi="Times New Roman" w:cs="Times New Roman"/>
          <w:sz w:val="28"/>
          <w:szCs w:val="28"/>
        </w:rPr>
        <w:t xml:space="preserve">го закона </w:t>
      </w:r>
      <w:r w:rsidR="00BF6127" w:rsidRPr="00BF6127">
        <w:rPr>
          <w:rFonts w:ascii="Times New Roman" w:hAnsi="Times New Roman" w:cs="Times New Roman"/>
          <w:color w:val="4F81BD" w:themeColor="accent1"/>
          <w:sz w:val="28"/>
          <w:szCs w:val="28"/>
        </w:rPr>
        <w:t>от 02.05.2006  N 59-ФЗ</w:t>
      </w:r>
      <w:r w:rsidR="00BF6127" w:rsidRPr="004D525F">
        <w:rPr>
          <w:rFonts w:ascii="Times New Roman" w:hAnsi="Times New Roman" w:cs="Times New Roman"/>
          <w:sz w:val="28"/>
          <w:szCs w:val="28"/>
        </w:rPr>
        <w:t xml:space="preserve"> </w:t>
      </w:r>
      <w:r w:rsidR="00BF6127">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О порядке рассмотрения обращений граждан Российской Федерации</w:t>
      </w:r>
      <w:r w:rsidR="00BF6127">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 руководитель,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5.11. Результатом досудебного (внесудебного) обжалования является: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1) принятие одного из следующих решений:</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об удовлетворении (частичном удовлетворении) жалобы, в том числе в форме отмены принятого решения, исправления допущенных органом муниципального контроля  опечаток и ошибок в выданных в результате осуществления муниципального контроля документах, а также в иных формах;</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об отказе в удовлетворении жалобы;</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2) направление письменного ответа заинтересованному лицу в порядке, установленном Федеральным </w:t>
      </w:r>
      <w:r w:rsidRPr="00397095">
        <w:rPr>
          <w:rFonts w:ascii="Times New Roman" w:eastAsia="Arial" w:hAnsi="Times New Roman" w:cs="Times New Roman"/>
          <w:sz w:val="28"/>
          <w:szCs w:val="28"/>
        </w:rPr>
        <w:t>законом</w:t>
      </w:r>
      <w:r w:rsidRPr="00397095">
        <w:rPr>
          <w:rFonts w:ascii="Times New Roman" w:eastAsia="Times New Roman" w:hAnsi="Times New Roman" w:cs="Times New Roman"/>
          <w:sz w:val="28"/>
          <w:szCs w:val="28"/>
        </w:rPr>
        <w:t xml:space="preserve"> </w:t>
      </w:r>
      <w:r w:rsidR="00BF6127" w:rsidRPr="00BF6127">
        <w:rPr>
          <w:rFonts w:ascii="Times New Roman" w:hAnsi="Times New Roman" w:cs="Times New Roman"/>
          <w:color w:val="4F81BD" w:themeColor="accent1"/>
          <w:sz w:val="28"/>
          <w:szCs w:val="28"/>
        </w:rPr>
        <w:t>от 02.05.2006  N 59-ФЗ</w:t>
      </w:r>
      <w:r w:rsidR="00BF6127" w:rsidRPr="00397095">
        <w:rPr>
          <w:rFonts w:ascii="Times New Roman" w:eastAsia="Times New Roman" w:hAnsi="Times New Roman" w:cs="Times New Roman"/>
          <w:sz w:val="28"/>
          <w:szCs w:val="28"/>
        </w:rPr>
        <w:t xml:space="preserve"> </w:t>
      </w:r>
      <w:r w:rsidR="00BF6127">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О порядке рассмотрения обращений граждан Российской Федерации</w:t>
      </w:r>
      <w:r w:rsidR="00BF6127">
        <w:rPr>
          <w:rFonts w:ascii="Times New Roman" w:eastAsia="Times New Roman" w:hAnsi="Times New Roman" w:cs="Times New Roman"/>
          <w:sz w:val="28"/>
          <w:szCs w:val="28"/>
        </w:rPr>
        <w:t>»</w:t>
      </w:r>
      <w:r w:rsidRPr="00397095">
        <w:rPr>
          <w:rFonts w:ascii="Times New Roman" w:eastAsia="Times New Roman" w:hAnsi="Times New Roman" w:cs="Times New Roman"/>
          <w:sz w:val="28"/>
          <w:szCs w:val="28"/>
        </w:rPr>
        <w:t>.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BC30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right"/>
        <w:rPr>
          <w:rFonts w:ascii="Times New Roman" w:eastAsia="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210"/>
      </w:tblGrid>
      <w:tr w:rsidR="00BF6127" w:rsidTr="00BF6127">
        <w:tc>
          <w:tcPr>
            <w:tcW w:w="4361" w:type="dxa"/>
          </w:tcPr>
          <w:p w:rsidR="00BF6127" w:rsidRDefault="00BF6127" w:rsidP="001E074C">
            <w:pPr>
              <w:widowControl w:val="0"/>
              <w:autoSpaceDE w:val="0"/>
              <w:autoSpaceDN w:val="0"/>
              <w:adjustRightInd w:val="0"/>
              <w:rPr>
                <w:rFonts w:ascii="Times New Roman" w:eastAsia="Times New Roman" w:hAnsi="Times New Roman" w:cs="Times New Roman"/>
                <w:sz w:val="28"/>
                <w:szCs w:val="28"/>
              </w:rPr>
            </w:pPr>
          </w:p>
        </w:tc>
        <w:tc>
          <w:tcPr>
            <w:tcW w:w="5210" w:type="dxa"/>
          </w:tcPr>
          <w:p w:rsidR="00BF6127" w:rsidRPr="00397095" w:rsidRDefault="00BF6127" w:rsidP="00BF6127">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Приложение</w:t>
            </w:r>
          </w:p>
          <w:p w:rsidR="00BF6127" w:rsidRPr="00397095" w:rsidRDefault="00BF6127" w:rsidP="00BF6127">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к Административному регламенту</w:t>
            </w:r>
          </w:p>
          <w:p w:rsidR="00BF6127" w:rsidRPr="00397095" w:rsidRDefault="00BF6127" w:rsidP="00BF6127">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 xml:space="preserve">проведения проверок  </w:t>
            </w:r>
            <w:proofErr w:type="gramStart"/>
            <w:r w:rsidRPr="00397095">
              <w:rPr>
                <w:rFonts w:ascii="Times New Roman" w:eastAsia="Times New Roman" w:hAnsi="Times New Roman" w:cs="Times New Roman"/>
                <w:sz w:val="28"/>
                <w:szCs w:val="28"/>
              </w:rPr>
              <w:t>по</w:t>
            </w:r>
            <w:proofErr w:type="gramEnd"/>
          </w:p>
          <w:p w:rsidR="00BF6127" w:rsidRPr="00BF6127" w:rsidRDefault="00BF6127" w:rsidP="00BF6127">
            <w:pPr>
              <w:widowControl w:val="0"/>
              <w:autoSpaceDE w:val="0"/>
              <w:autoSpaceDN w:val="0"/>
              <w:adjustRightInd w:val="0"/>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осуществлению муниципального жилищного</w:t>
            </w:r>
            <w:r>
              <w:rPr>
                <w:rFonts w:ascii="Times New Roman" w:eastAsia="Times New Roman" w:hAnsi="Times New Roman" w:cs="Times New Roman"/>
                <w:sz w:val="28"/>
                <w:szCs w:val="28"/>
              </w:rPr>
              <w:t xml:space="preserve"> </w:t>
            </w:r>
            <w:r w:rsidRPr="00397095">
              <w:rPr>
                <w:rFonts w:ascii="Times New Roman" w:eastAsia="Times New Roman" w:hAnsi="Times New Roman" w:cs="Times New Roman"/>
                <w:sz w:val="28"/>
                <w:szCs w:val="28"/>
              </w:rPr>
              <w:t xml:space="preserve">контроля на территории </w:t>
            </w:r>
            <w:proofErr w:type="spellStart"/>
            <w:r>
              <w:rPr>
                <w:rFonts w:ascii="Times New Roman" w:eastAsia="Times New Roman" w:hAnsi="Times New Roman" w:cs="Times New Roman"/>
                <w:sz w:val="28"/>
                <w:szCs w:val="28"/>
              </w:rPr>
              <w:t>Владимировского</w:t>
            </w:r>
            <w:proofErr w:type="spellEnd"/>
            <w:r w:rsidRPr="00397095">
              <w:rPr>
                <w:rFonts w:ascii="Times New Roman" w:eastAsia="Times New Roman" w:hAnsi="Times New Roman" w:cs="Times New Roman"/>
                <w:sz w:val="28"/>
                <w:szCs w:val="28"/>
              </w:rPr>
              <w:t xml:space="preserve">  сельсовета</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4F81BD" w:themeColor="accent1"/>
                <w:sz w:val="28"/>
                <w:szCs w:val="28"/>
              </w:rPr>
              <w:t>Убинского района Новосибирской области</w:t>
            </w:r>
          </w:p>
        </w:tc>
      </w:tr>
    </w:tbl>
    <w:p w:rsidR="001E074C"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rPr>
      </w:pPr>
    </w:p>
    <w:p w:rsidR="001E074C" w:rsidRPr="00397095" w:rsidRDefault="001E074C" w:rsidP="00F563D0">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jc w:val="center"/>
        <w:rPr>
          <w:rFonts w:ascii="Times New Roman" w:eastAsia="Times New Roman" w:hAnsi="Times New Roman" w:cs="Times New Roman"/>
          <w:sz w:val="28"/>
          <w:szCs w:val="28"/>
        </w:rPr>
      </w:pPr>
      <w:bookmarkStart w:id="14" w:name="Par350"/>
      <w:bookmarkEnd w:id="14"/>
      <w:r w:rsidRPr="00397095">
        <w:rPr>
          <w:rFonts w:ascii="Times New Roman" w:eastAsia="Times New Roman" w:hAnsi="Times New Roman" w:cs="Times New Roman"/>
          <w:sz w:val="28"/>
          <w:szCs w:val="28"/>
        </w:rPr>
        <w:t>БЛОК-СХЕМА</w:t>
      </w:r>
    </w:p>
    <w:p w:rsidR="001E074C" w:rsidRPr="00397095" w:rsidRDefault="001E074C" w:rsidP="001E074C">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ПРОВЕДЕНИЯ ПРОВЕРОК ПО ОСУЩЕСТВЛЕНИЮ</w:t>
      </w:r>
    </w:p>
    <w:p w:rsidR="001E074C" w:rsidRPr="00397095" w:rsidRDefault="001E074C" w:rsidP="002B12CC">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97095">
        <w:rPr>
          <w:rFonts w:ascii="Times New Roman" w:eastAsia="Times New Roman" w:hAnsi="Times New Roman" w:cs="Times New Roman"/>
          <w:sz w:val="28"/>
          <w:szCs w:val="28"/>
        </w:rPr>
        <w:t>МУНИЦИПАЛЬНОГО ЖИЛИЩНОГО КОНТРОЛЯ</w:t>
      </w:r>
    </w:p>
    <w:p w:rsidR="001E074C" w:rsidRPr="00397095" w:rsidRDefault="00881A18"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81A18">
        <w:rPr>
          <w:rFonts w:ascii="Times New Roman" w:eastAsiaTheme="minorEastAsia" w:hAnsi="Times New Roman" w:cs="Times New Roman"/>
          <w:sz w:val="28"/>
          <w:szCs w:val="28"/>
        </w:rPr>
        <w:pict>
          <v:rect id="_x0000_s1026" style="position:absolute;left:0;text-align:left;margin-left:37.95pt;margin-top:8.1pt;width:337.2pt;height:50.4pt;z-index:251660288">
            <v:textbox>
              <w:txbxContent>
                <w:p w:rsidR="001E074C" w:rsidRDefault="001E074C" w:rsidP="001E074C">
                  <w:pPr>
                    <w:jc w:val="center"/>
                  </w:pPr>
                  <w:r>
                    <w:rPr>
                      <w:rFonts w:ascii="Times New Roman" w:eastAsia="Times New Roman" w:hAnsi="Times New Roman" w:cs="Times New Roman"/>
                      <w:sz w:val="24"/>
                      <w:szCs w:val="24"/>
                    </w:rPr>
                    <w:t>Принятие решения о проведении проверки</w:t>
                  </w:r>
                </w:p>
              </w:txbxContent>
            </v:textbox>
          </v:rect>
        </w:pict>
      </w:r>
      <w:r w:rsidRPr="00881A18">
        <w:rPr>
          <w:rFonts w:ascii="Times New Roman" w:eastAsiaTheme="minorEastAsia" w:hAnsi="Times New Roman" w:cs="Times New Roman"/>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198.8pt;margin-top:56.1pt;width:7.15pt;height:10.2pt;z-index:251661312">
            <v:textbox style="layout-flow:vertical-ideographic"/>
          </v:shape>
        </w:pict>
      </w:r>
      <w:r w:rsidRPr="00881A18">
        <w:rPr>
          <w:rFonts w:ascii="Times New Roman" w:eastAsiaTheme="minorEastAsia" w:hAnsi="Times New Roman" w:cs="Times New Roman"/>
          <w:sz w:val="28"/>
          <w:szCs w:val="28"/>
        </w:rPr>
        <w:pict>
          <v:rect id="_x0000_s1028" style="position:absolute;left:0;text-align:left;margin-left:42.15pt;margin-top:89.15pt;width:333pt;height:42pt;z-index:251662336">
            <v:textbox>
              <w:txbxContent>
                <w:p w:rsidR="001E074C" w:rsidRDefault="001E074C" w:rsidP="001E074C">
                  <w:pPr>
                    <w:jc w:val="center"/>
                  </w:pPr>
                  <w:r>
                    <w:rPr>
                      <w:rFonts w:ascii="Times New Roman" w:eastAsia="Times New Roman" w:hAnsi="Times New Roman" w:cs="Times New Roman"/>
                      <w:sz w:val="24"/>
                      <w:szCs w:val="24"/>
                    </w:rPr>
                    <w:t>Подготовка к проведению проверки</w:t>
                  </w:r>
                </w:p>
              </w:txbxContent>
            </v:textbox>
          </v:rect>
        </w:pict>
      </w: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397095" w:rsidRDefault="001E074C" w:rsidP="001E074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1E074C" w:rsidRPr="0050674C"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1E074C" w:rsidRPr="00397095" w:rsidRDefault="00881A18"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r w:rsidRPr="00881A18">
        <w:rPr>
          <w:rFonts w:ascii="Times New Roman" w:eastAsiaTheme="minorEastAsia" w:hAnsi="Times New Roman" w:cs="Times New Roman"/>
          <w:sz w:val="28"/>
          <w:szCs w:val="28"/>
        </w:rPr>
        <w:pict>
          <v:shape id="_x0000_s1029" type="#_x0000_t67" style="position:absolute;margin-left:198.8pt;margin-top:7.55pt;width:7.15pt;height:15.6pt;z-index:251663360">
            <v:textbox style="layout-flow:vertical-ideographic"/>
          </v:shape>
        </w:pict>
      </w:r>
      <w:r w:rsidRPr="00881A18">
        <w:rPr>
          <w:rFonts w:ascii="Times New Roman" w:eastAsiaTheme="minorEastAsia" w:hAnsi="Times New Roman" w:cs="Times New Roman"/>
          <w:sz w:val="28"/>
          <w:szCs w:val="28"/>
        </w:rPr>
        <w:pict>
          <v:shape id="_x0000_s1030" type="#_x0000_t67" style="position:absolute;margin-left:198.8pt;margin-top:91.55pt;width:7.15pt;height:18.6pt;z-index:251664384">
            <v:textbox style="layout-flow:vertical-ideographic"/>
          </v:shape>
        </w:pict>
      </w:r>
      <w:r w:rsidRPr="00881A18">
        <w:rPr>
          <w:rFonts w:ascii="Times New Roman" w:eastAsiaTheme="minorEastAsia" w:hAnsi="Times New Roman" w:cs="Times New Roman"/>
          <w:sz w:val="28"/>
          <w:szCs w:val="28"/>
        </w:rPr>
        <w:pict>
          <v:rect id="_x0000_s1031" style="position:absolute;margin-left:37.95pt;margin-top:200.15pt;width:337.2pt;height:90.6pt;z-index:251665408">
            <v:textbox>
              <w:txbxContent>
                <w:p w:rsidR="001E074C" w:rsidRDefault="001E074C" w:rsidP="001E074C">
                  <w:pPr>
                    <w:tabs>
                      <w:tab w:val="left" w:pos="2052"/>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Принятие по результатом проверки мер, предусмотренных</w:t>
                  </w:r>
                </w:p>
                <w:p w:rsidR="001E074C" w:rsidRDefault="001E074C" w:rsidP="001E074C">
                  <w:pPr>
                    <w:tabs>
                      <w:tab w:val="left" w:pos="2052"/>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законодательством Российской Федерации, в случае выявления нарушений обязательных требований, неисполнения предписаний органа муниципального контроля</w:t>
                  </w:r>
                </w:p>
                <w:p w:rsidR="001E074C" w:rsidRDefault="001E074C" w:rsidP="001E074C">
                  <w:pPr>
                    <w:tabs>
                      <w:tab w:val="left" w:pos="2052"/>
                    </w:tabs>
                    <w:spacing w:after="0" w:line="240" w:lineRule="auto"/>
                    <w:rPr>
                      <w:sz w:val="24"/>
                      <w:szCs w:val="24"/>
                    </w:rPr>
                  </w:pPr>
                </w:p>
                <w:p w:rsidR="001E074C" w:rsidRDefault="001E074C" w:rsidP="001E074C">
                  <w:pPr>
                    <w:tabs>
                      <w:tab w:val="left" w:pos="2052"/>
                    </w:tabs>
                    <w:spacing w:after="0" w:line="240" w:lineRule="auto"/>
                    <w:rPr>
                      <w:sz w:val="24"/>
                      <w:szCs w:val="24"/>
                    </w:rPr>
                  </w:pPr>
                </w:p>
                <w:p w:rsidR="001E074C" w:rsidRDefault="001E074C" w:rsidP="001E074C">
                  <w:pPr>
                    <w:tabs>
                      <w:tab w:val="left" w:pos="2052"/>
                    </w:tabs>
                    <w:spacing w:after="0" w:line="240" w:lineRule="auto"/>
                    <w:rPr>
                      <w:sz w:val="24"/>
                      <w:szCs w:val="24"/>
                    </w:rPr>
                  </w:pPr>
                </w:p>
                <w:p w:rsidR="001E074C" w:rsidRDefault="001E074C" w:rsidP="001E074C">
                  <w:pPr>
                    <w:tabs>
                      <w:tab w:val="left" w:pos="2052"/>
                    </w:tabs>
                    <w:spacing w:after="0" w:line="240" w:lineRule="auto"/>
                    <w:rPr>
                      <w:sz w:val="24"/>
                      <w:szCs w:val="24"/>
                    </w:rPr>
                  </w:pPr>
                </w:p>
                <w:p w:rsidR="001E074C" w:rsidRDefault="001E074C" w:rsidP="001E074C">
                  <w:pPr>
                    <w:tabs>
                      <w:tab w:val="left" w:pos="2052"/>
                    </w:tabs>
                    <w:spacing w:after="0" w:line="240" w:lineRule="auto"/>
                  </w:pPr>
                </w:p>
                <w:p w:rsidR="001E074C" w:rsidRDefault="001E074C" w:rsidP="001E074C"/>
              </w:txbxContent>
            </v:textbox>
          </v:rect>
        </w:pict>
      </w:r>
      <w:r w:rsidRPr="00881A18">
        <w:rPr>
          <w:rFonts w:ascii="Times New Roman" w:eastAsiaTheme="minorEastAsia" w:hAnsi="Times New Roman" w:cs="Times New Roman"/>
          <w:sz w:val="28"/>
          <w:szCs w:val="28"/>
        </w:rPr>
        <w:pict>
          <v:shape id="_x0000_s1032" type="#_x0000_t67" style="position:absolute;margin-left:198.8pt;margin-top:177.95pt;width:7.15pt;height:15pt;z-index:251666432">
            <v:textbox style="layout-flow:vertical-ideographic"/>
          </v:shape>
        </w:pict>
      </w:r>
      <w:r w:rsidRPr="00881A18">
        <w:rPr>
          <w:rFonts w:ascii="Times New Roman" w:eastAsiaTheme="minorEastAsia" w:hAnsi="Times New Roman" w:cs="Times New Roman"/>
          <w:sz w:val="28"/>
          <w:szCs w:val="28"/>
        </w:rPr>
        <w:pict>
          <v:rect id="_x0000_s1033" style="position:absolute;margin-left:45.75pt;margin-top:130.55pt;width:329.4pt;height:42.6pt;z-index:251667456">
            <v:textbox>
              <w:txbxContent>
                <w:p w:rsidR="001E074C" w:rsidRDefault="001E074C" w:rsidP="001E074C">
                  <w:r>
                    <w:rPr>
                      <w:rFonts w:ascii="Times New Roman" w:eastAsia="Times New Roman" w:hAnsi="Times New Roman" w:cs="Times New Roman"/>
                      <w:sz w:val="24"/>
                      <w:szCs w:val="24"/>
                    </w:rPr>
                    <w:t xml:space="preserve">│         Составление акта проверки          </w:t>
                  </w:r>
                </w:p>
              </w:txbxContent>
            </v:textbox>
          </v:rect>
        </w:pict>
      </w:r>
      <w:r w:rsidRPr="00881A18">
        <w:rPr>
          <w:rFonts w:ascii="Times New Roman" w:eastAsiaTheme="minorEastAsia" w:hAnsi="Times New Roman" w:cs="Times New Roman"/>
          <w:sz w:val="28"/>
          <w:szCs w:val="28"/>
        </w:rPr>
        <w:pict>
          <v:rect id="_x0000_s1034" style="position:absolute;margin-left:42.15pt;margin-top:40.55pt;width:333pt;height:42.6pt;z-index:251668480">
            <v:textbox>
              <w:txbxContent>
                <w:p w:rsidR="001E074C" w:rsidRDefault="001E074C" w:rsidP="001E074C">
                  <w:r>
                    <w:rPr>
                      <w:rFonts w:ascii="Times New Roman" w:eastAsia="Times New Roman" w:hAnsi="Times New Roman" w:cs="Times New Roman"/>
                      <w:sz w:val="24"/>
                      <w:szCs w:val="24"/>
                    </w:rPr>
                    <w:t xml:space="preserve">│            Проведение проверки             </w:t>
                  </w:r>
                </w:p>
              </w:txbxContent>
            </v:textbox>
          </v:rect>
        </w:pict>
      </w:r>
    </w:p>
    <w:p w:rsidR="001E074C" w:rsidRPr="00397095"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p w:rsidR="001E074C" w:rsidRPr="00397095"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p w:rsidR="001E074C" w:rsidRPr="00397095"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p w:rsidR="001E074C" w:rsidRPr="00397095"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p w:rsidR="001E074C" w:rsidRPr="00397095"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p w:rsidR="001E074C" w:rsidRPr="00397095" w:rsidRDefault="001E074C" w:rsidP="001E074C">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p w:rsidR="007224B1" w:rsidRPr="00723A8D" w:rsidRDefault="007224B1" w:rsidP="001E074C">
      <w:pPr>
        <w:spacing w:after="0" w:line="240" w:lineRule="auto"/>
        <w:ind w:firstLine="709"/>
        <w:jc w:val="center"/>
        <w:rPr>
          <w:rFonts w:ascii="Times New Roman" w:hAnsi="Times New Roman" w:cs="Times New Roman"/>
          <w:sz w:val="28"/>
          <w:szCs w:val="28"/>
        </w:rPr>
      </w:pPr>
    </w:p>
    <w:sectPr w:rsidR="007224B1" w:rsidRPr="00723A8D" w:rsidSect="007224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3A8D"/>
    <w:rsid w:val="00035628"/>
    <w:rsid w:val="00044544"/>
    <w:rsid w:val="000463EB"/>
    <w:rsid w:val="000A4673"/>
    <w:rsid w:val="000E43F6"/>
    <w:rsid w:val="00143F0E"/>
    <w:rsid w:val="001E074C"/>
    <w:rsid w:val="00224C49"/>
    <w:rsid w:val="002B12CC"/>
    <w:rsid w:val="0046221E"/>
    <w:rsid w:val="0056703A"/>
    <w:rsid w:val="005C3C62"/>
    <w:rsid w:val="006546D2"/>
    <w:rsid w:val="006F3531"/>
    <w:rsid w:val="007224B1"/>
    <w:rsid w:val="00723A8D"/>
    <w:rsid w:val="00763892"/>
    <w:rsid w:val="007D4E16"/>
    <w:rsid w:val="00881A18"/>
    <w:rsid w:val="008B5353"/>
    <w:rsid w:val="00951223"/>
    <w:rsid w:val="009B3B05"/>
    <w:rsid w:val="009C44B8"/>
    <w:rsid w:val="009C57B4"/>
    <w:rsid w:val="00A37538"/>
    <w:rsid w:val="00A4754E"/>
    <w:rsid w:val="00A91545"/>
    <w:rsid w:val="00AA4124"/>
    <w:rsid w:val="00BC30C3"/>
    <w:rsid w:val="00BF11BC"/>
    <w:rsid w:val="00BF6127"/>
    <w:rsid w:val="00D32359"/>
    <w:rsid w:val="00F563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A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074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3">
    <w:name w:val="Hyperlink"/>
    <w:basedOn w:val="a0"/>
    <w:uiPriority w:val="99"/>
    <w:semiHidden/>
    <w:unhideWhenUsed/>
    <w:rsid w:val="001E074C"/>
    <w:rPr>
      <w:color w:val="0000FF"/>
      <w:u w:val="single"/>
    </w:rPr>
  </w:style>
  <w:style w:type="paragraph" w:styleId="a4">
    <w:name w:val="No Spacing"/>
    <w:link w:val="a5"/>
    <w:qFormat/>
    <w:rsid w:val="000E43F6"/>
    <w:pPr>
      <w:spacing w:after="0" w:line="240" w:lineRule="auto"/>
    </w:pPr>
    <w:rPr>
      <w:rFonts w:eastAsiaTheme="minorEastAsia"/>
      <w:lang w:val="en-US" w:bidi="en-US"/>
    </w:rPr>
  </w:style>
  <w:style w:type="character" w:customStyle="1" w:styleId="a5">
    <w:name w:val="Без интервала Знак"/>
    <w:link w:val="a4"/>
    <w:locked/>
    <w:rsid w:val="000E43F6"/>
    <w:rPr>
      <w:rFonts w:eastAsiaTheme="minorEastAsia"/>
      <w:lang w:val="en-US" w:bidi="en-US"/>
    </w:rPr>
  </w:style>
  <w:style w:type="table" w:styleId="a6">
    <w:name w:val="Table Grid"/>
    <w:basedOn w:val="a1"/>
    <w:uiPriority w:val="59"/>
    <w:rsid w:val="000463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906C084DA21954677EA3B2F4FAA46D9E87D21215D482C4FC93F115724F3E336CB5E450vFT2J" TargetMode="External"/><Relationship Id="rId3" Type="http://schemas.openxmlformats.org/officeDocument/2006/relationships/webSettings" Target="webSettings.xml"/><Relationship Id="rId7" Type="http://schemas.openxmlformats.org/officeDocument/2006/relationships/hyperlink" Target="file:///C:\Documents%20and%20Settings\User\&#1056;&#1072;&#1073;&#1086;&#1095;&#1080;&#1081;%20&#1089;&#1090;&#1086;&#1083;\&#1088;&#1077;&#1075;&#1083;%20&#1087;&#1086;%20&#1084;&#1091;&#1085;&#1080;&#1094;%20&#1082;&#1086;&#1085;&#1090;&#1088;&#1086;&#1083;&#1102;\&#1055;&#1040;%20&#1086;&#1090;%2014.06.2013%20&#8470;%2018-&#1087;&#1072;-&#1040;&#1056;%20&#1087;&#1086;%20&#1078;&#1080;&#1083;&#1080;&#1097;&#1085;&#1086;&#1084;&#1091;%20&#1082;&#1086;&#1085;&#1090;&#1088;&#1086;&#1083;&#110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User\&#1056;&#1072;&#1073;&#1086;&#1095;&#1080;&#1081;%20&#1089;&#1090;&#1086;&#1083;\&#1088;&#1077;&#1075;&#1083;%20&#1087;&#1086;%20&#1084;&#1091;&#1085;&#1080;&#1094;%20&#1082;&#1086;&#1085;&#1090;&#1088;&#1086;&#1083;&#1102;\&#1055;&#1040;%20&#1086;&#1090;%2014.06.2013%20&#8470;%2018-&#1087;&#1072;-&#1040;&#1056;%20&#1087;&#1086;%20&#1078;&#1080;&#1083;&#1080;&#1097;&#1085;&#1086;&#1084;&#1091;%20&#1082;&#1086;&#1085;&#1090;&#1088;&#1086;&#1083;&#1102;.doc" TargetMode="External"/><Relationship Id="rId5" Type="http://schemas.openxmlformats.org/officeDocument/2006/relationships/hyperlink" Target="consultantplus://offline/ref=AA7C70B88A78B23057BC6E208D93118B889B1BAC0245489595A724A3CA37C1B855678EAC4F5EDF8Bq7G9D" TargetMode="External"/><Relationship Id="rId10" Type="http://schemas.openxmlformats.org/officeDocument/2006/relationships/theme" Target="theme/theme1.xml"/><Relationship Id="rId4" Type="http://schemas.openxmlformats.org/officeDocument/2006/relationships/hyperlink" Target="consultantplus://offline/main?base=LAW;n=106213;fld=134;dst=100107"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11648</Words>
  <Characters>66397</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Натаья</dc:creator>
  <cp:keywords/>
  <dc:description/>
  <cp:lastModifiedBy>admin</cp:lastModifiedBy>
  <cp:revision>13</cp:revision>
  <dcterms:created xsi:type="dcterms:W3CDTF">2018-01-31T13:17:00Z</dcterms:created>
  <dcterms:modified xsi:type="dcterms:W3CDTF">2018-04-10T09:26:00Z</dcterms:modified>
</cp:coreProperties>
</file>