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732" w:rsidRPr="00F74C06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F74C06">
        <w:rPr>
          <w:b/>
          <w:color w:val="000000"/>
          <w:sz w:val="28"/>
          <w:szCs w:val="28"/>
        </w:rPr>
        <w:t>проект</w:t>
      </w:r>
    </w:p>
    <w:p w:rsidR="000A5732" w:rsidRPr="00F74C06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F74C06">
        <w:rPr>
          <w:b/>
          <w:color w:val="000000"/>
          <w:sz w:val="28"/>
          <w:szCs w:val="28"/>
        </w:rPr>
        <w:t>АДМИНИСТРАЦИЯ ВЛАДИМИРОВСКОГО СЕЛЬСОВЕТА</w:t>
      </w:r>
    </w:p>
    <w:p w:rsidR="000A5732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F74C06">
        <w:rPr>
          <w:b/>
          <w:color w:val="000000"/>
          <w:sz w:val="28"/>
          <w:szCs w:val="28"/>
        </w:rPr>
        <w:t>УБИНСКОГО РАЙОНА </w:t>
      </w:r>
    </w:p>
    <w:p w:rsidR="000A5732" w:rsidRPr="00F74C06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F74C06">
        <w:rPr>
          <w:b/>
          <w:color w:val="000000"/>
          <w:sz w:val="28"/>
          <w:szCs w:val="28"/>
        </w:rPr>
        <w:t>НОВОСИБИРСКОЙ ОБЛАСТИ</w:t>
      </w:r>
    </w:p>
    <w:p w:rsidR="000A5732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F74C06">
        <w:rPr>
          <w:b/>
          <w:color w:val="000000"/>
          <w:sz w:val="28"/>
          <w:szCs w:val="28"/>
        </w:rPr>
        <w:t> </w:t>
      </w:r>
    </w:p>
    <w:p w:rsidR="000A5732" w:rsidRPr="00F74C06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0A5732" w:rsidRPr="00F74C06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F74C06">
        <w:rPr>
          <w:b/>
          <w:color w:val="000000"/>
          <w:sz w:val="28"/>
          <w:szCs w:val="28"/>
        </w:rPr>
        <w:t>ПОСТАНОВЛЕНИЕ</w:t>
      </w:r>
    </w:p>
    <w:p w:rsidR="000A5732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 </w:t>
      </w:r>
    </w:p>
    <w:p w:rsidR="000A5732" w:rsidRPr="00D70393" w:rsidRDefault="000A5732" w:rsidP="000A5732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70393">
        <w:rPr>
          <w:sz w:val="28"/>
          <w:szCs w:val="28"/>
        </w:rPr>
        <w:t xml:space="preserve">с. </w:t>
      </w:r>
      <w:proofErr w:type="spellStart"/>
      <w:r w:rsidRPr="00D70393">
        <w:rPr>
          <w:sz w:val="28"/>
          <w:szCs w:val="28"/>
        </w:rPr>
        <w:t>Владимировское</w:t>
      </w:r>
      <w:proofErr w:type="spellEnd"/>
    </w:p>
    <w:p w:rsidR="000A5732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0A5732" w:rsidRPr="00F74C06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0A5732" w:rsidRDefault="000A5732" w:rsidP="000A5732">
      <w:pPr>
        <w:pStyle w:val="a7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00.00.2018г </w:t>
      </w:r>
      <w:r w:rsidRPr="00F74C06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00- па</w:t>
      </w:r>
    </w:p>
    <w:p w:rsidR="000A5732" w:rsidRDefault="000A5732" w:rsidP="000A573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A5732" w:rsidRDefault="000A5732" w:rsidP="000A5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5732" w:rsidRPr="003C5C2B" w:rsidRDefault="000A5732" w:rsidP="00C50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6A4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Порядка </w:t>
      </w:r>
      <w:r w:rsidRPr="003C5C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деятельности</w:t>
      </w:r>
      <w:r w:rsidR="00C5056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3C5C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специализированной</w:t>
      </w:r>
      <w:r w:rsidRPr="003C5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C5C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службы</w:t>
      </w:r>
      <w:r w:rsidRPr="003C5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 </w:t>
      </w:r>
      <w:r w:rsidRPr="003C5C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вопросам</w:t>
      </w:r>
      <w:r w:rsidRPr="003C5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похоронного дела</w:t>
      </w:r>
      <w:r w:rsidR="00806E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территории Владимировского сельсовета Убинского района Новосибирской области</w:t>
      </w:r>
    </w:p>
    <w:p w:rsidR="000A5732" w:rsidRDefault="000A5732" w:rsidP="00C5056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5732" w:rsidRDefault="000A5732" w:rsidP="000A5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0A5732" w:rsidRPr="00C50561" w:rsidRDefault="000A5732" w:rsidP="000A573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5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C5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C5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C5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№ 131-ФЗ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3C5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от 12.01.1996 № 8-ФЗ «О погребении и похоронном деле»,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Владимировского сельсовета Убинского района Новосибирской области, администрация  Владимировского сельсовета </w:t>
      </w:r>
      <w:r w:rsidRPr="000A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Убинского района Новосибирской области </w:t>
      </w:r>
      <w:proofErr w:type="spellStart"/>
      <w:r w:rsidRPr="00C50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End"/>
      <w:r w:rsidRPr="00C50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C50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C50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в л я е т:</w:t>
      </w:r>
    </w:p>
    <w:p w:rsidR="000E2C43" w:rsidRPr="00806E7D" w:rsidRDefault="000A5732" w:rsidP="00806E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прилагаемый </w:t>
      </w:r>
      <w:r w:rsidRPr="00C50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Порядок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0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деятельности </w:t>
      </w:r>
      <w:r w:rsidR="00C50561" w:rsidRPr="00C50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</w:t>
      </w:r>
      <w:r w:rsidRPr="00C50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службы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Pr="00C50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похоронного </w:t>
      </w:r>
      <w:r w:rsidRPr="00806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</w:t>
      </w:r>
      <w:r w:rsidR="00806E7D" w:rsidRPr="00806E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Владимировского сельсовета Убинского района Новосибирской области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0561" w:rsidRPr="00C50561" w:rsidRDefault="000A5732" w:rsidP="00C505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732">
        <w:rPr>
          <w:rFonts w:ascii="Times New Roman" w:hAnsi="Times New Roman" w:cs="Times New Roman"/>
          <w:sz w:val="28"/>
          <w:szCs w:val="28"/>
        </w:rPr>
        <w:t>2. Постановление опубликовать в периодическом печатном издании</w:t>
      </w:r>
      <w:r w:rsidRPr="00F74C06">
        <w:rPr>
          <w:rFonts w:ascii="Times New Roman" w:hAnsi="Times New Roman" w:cs="Times New Roman"/>
          <w:sz w:val="28"/>
          <w:szCs w:val="28"/>
        </w:rPr>
        <w:t xml:space="preserve"> «Информационный вестник Владимировского сельсовета».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50561">
        <w:rPr>
          <w:rFonts w:ascii="Times New Roman" w:hAnsi="Times New Roman" w:cs="Times New Roman"/>
          <w:sz w:val="28"/>
          <w:szCs w:val="28"/>
        </w:rPr>
        <w:t>3</w:t>
      </w:r>
      <w:r w:rsidR="00C50561" w:rsidRPr="000A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Постановление вступает в силу после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0A5732" w:rsidRPr="00F74C06" w:rsidRDefault="00C50561" w:rsidP="00C505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5732" w:rsidRPr="00F74C06">
        <w:rPr>
          <w:rFonts w:ascii="Times New Roman" w:hAnsi="Times New Roman" w:cs="Times New Roman"/>
          <w:sz w:val="28"/>
          <w:szCs w:val="28"/>
        </w:rPr>
        <w:t>. Контроль исполнения постановления оставляю за собой.</w:t>
      </w:r>
    </w:p>
    <w:p w:rsidR="000A5732" w:rsidRPr="00F74C06" w:rsidRDefault="000A5732" w:rsidP="000A5732">
      <w:pPr>
        <w:rPr>
          <w:rFonts w:ascii="Times New Roman" w:hAnsi="Times New Roman" w:cs="Times New Roman"/>
          <w:sz w:val="28"/>
          <w:szCs w:val="28"/>
        </w:rPr>
      </w:pPr>
    </w:p>
    <w:p w:rsidR="000A5732" w:rsidRDefault="000A5732" w:rsidP="000A5732">
      <w:pPr>
        <w:rPr>
          <w:rFonts w:ascii="Times New Roman" w:hAnsi="Times New Roman" w:cs="Times New Roman"/>
          <w:sz w:val="28"/>
          <w:szCs w:val="28"/>
        </w:rPr>
      </w:pPr>
      <w:r w:rsidRPr="00F74C06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F74C06">
        <w:rPr>
          <w:rFonts w:ascii="Times New Roman" w:hAnsi="Times New Roman" w:cs="Times New Roman"/>
          <w:kern w:val="2"/>
          <w:sz w:val="28"/>
          <w:szCs w:val="28"/>
        </w:rPr>
        <w:t>Владимировского сельсовета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</w:t>
      </w:r>
      <w:r w:rsidRPr="00F74C06">
        <w:rPr>
          <w:rFonts w:ascii="Times New Roman" w:hAnsi="Times New Roman" w:cs="Times New Roman"/>
          <w:kern w:val="2"/>
          <w:sz w:val="28"/>
          <w:szCs w:val="28"/>
        </w:rPr>
        <w:t>Убинского района Новосибирской области                                     Г.П. Чернов</w:t>
      </w:r>
    </w:p>
    <w:p w:rsidR="000E2C43" w:rsidRPr="000A5732" w:rsidRDefault="000E2C43" w:rsidP="000A5732">
      <w:pPr>
        <w:spacing w:after="0" w:line="240" w:lineRule="auto"/>
        <w:ind w:right="141" w:firstLine="567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C43" w:rsidRPr="000E2C43" w:rsidRDefault="000E2C43" w:rsidP="000E2C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E2C43" w:rsidRPr="000E2C43" w:rsidRDefault="000E2C43" w:rsidP="000E2C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E2C43" w:rsidRPr="000E2C43" w:rsidRDefault="000E2C43" w:rsidP="000E2C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E2C43" w:rsidRPr="000E2C43" w:rsidRDefault="000E2C43" w:rsidP="000E2C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E2C43" w:rsidRPr="000E2C43" w:rsidRDefault="000E2C43" w:rsidP="000E2C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E2C43" w:rsidRDefault="000E2C43" w:rsidP="00C505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C50561" w:rsidRPr="000E2C43" w:rsidRDefault="00C50561" w:rsidP="00C505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E2C43" w:rsidRPr="000E2C43" w:rsidRDefault="000E2C43" w:rsidP="000E2C4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E2C43" w:rsidRPr="00C50561" w:rsidRDefault="000E2C43" w:rsidP="00806E7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r w:rsidR="00C50561"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постановлением 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C50561" w:rsidRPr="00F74C06">
        <w:rPr>
          <w:rFonts w:ascii="Times New Roman" w:hAnsi="Times New Roman" w:cs="Times New Roman"/>
          <w:kern w:val="2"/>
          <w:sz w:val="28"/>
          <w:szCs w:val="28"/>
        </w:rPr>
        <w:t>Владимировского сельсовета</w:t>
      </w:r>
      <w:r w:rsidR="00806E7D" w:rsidRPr="00806E7D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806E7D" w:rsidRPr="00F74C06">
        <w:rPr>
          <w:rFonts w:ascii="Times New Roman" w:hAnsi="Times New Roman" w:cs="Times New Roman"/>
          <w:kern w:val="2"/>
          <w:sz w:val="28"/>
          <w:szCs w:val="28"/>
        </w:rPr>
        <w:t>Убинского района</w:t>
      </w:r>
      <w:r w:rsidR="00806E7D">
        <w:rPr>
          <w:rFonts w:ascii="Times New Roman" w:hAnsi="Times New Roman" w:cs="Times New Roman"/>
          <w:kern w:val="2"/>
          <w:sz w:val="28"/>
          <w:szCs w:val="28"/>
        </w:rPr>
        <w:t xml:space="preserve">                </w:t>
      </w:r>
      <w:r w:rsidR="00806E7D" w:rsidRPr="00F74C06">
        <w:rPr>
          <w:rFonts w:ascii="Times New Roman" w:hAnsi="Times New Roman" w:cs="Times New Roman"/>
          <w:kern w:val="2"/>
          <w:sz w:val="28"/>
          <w:szCs w:val="28"/>
        </w:rPr>
        <w:t xml:space="preserve"> Новосибирской области</w:t>
      </w:r>
    </w:p>
    <w:p w:rsidR="000E2C43" w:rsidRPr="00C50561" w:rsidRDefault="000E2C43" w:rsidP="00806E7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06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0.0</w:t>
      </w:r>
      <w:r w:rsidR="00806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806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C50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</w:t>
      </w:r>
      <w:r w:rsidR="00806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00-па</w:t>
      </w:r>
    </w:p>
    <w:p w:rsidR="000E2C43" w:rsidRDefault="000E2C43" w:rsidP="000E2C43">
      <w:pPr>
        <w:spacing w:after="0" w:line="240" w:lineRule="auto"/>
        <w:ind w:firstLine="567"/>
        <w:jc w:val="center"/>
        <w:outlineLvl w:val="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2C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06E7D" w:rsidRPr="000E2C43" w:rsidRDefault="00806E7D" w:rsidP="000E2C43">
      <w:pPr>
        <w:spacing w:after="0" w:line="240" w:lineRule="auto"/>
        <w:ind w:firstLine="567"/>
        <w:jc w:val="center"/>
        <w:outlineLvl w:val="5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806E7D" w:rsidRPr="00806E7D" w:rsidRDefault="00806E7D" w:rsidP="00806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E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Порядок</w:t>
      </w:r>
      <w:r w:rsidR="006A4C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806E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806E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деятельности специализированной службы</w:t>
      </w:r>
      <w:r w:rsidRPr="00806E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по </w:t>
      </w:r>
      <w:r w:rsidRPr="00806E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вопросам</w:t>
      </w:r>
      <w:r w:rsidRPr="00806E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похоронного дела</w:t>
      </w:r>
      <w:r w:rsidRPr="00806E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территории Владимировского сельсовета Убинского района Новосибирской области</w:t>
      </w:r>
    </w:p>
    <w:p w:rsidR="00806E7D" w:rsidRDefault="00806E7D" w:rsidP="00806E7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806E7D" w:rsidRDefault="00806E7D" w:rsidP="00806E7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E2C43" w:rsidRPr="0010445C" w:rsidRDefault="00806E7D" w:rsidP="001044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Порядок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деятельности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службы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похоронного дела</w:t>
      </w:r>
      <w:r w:rsidR="0010445C" w:rsidRPr="00104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0445C"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</w:t>
      </w:r>
      <w:proofErr w:type="spellStart"/>
      <w:r w:rsidR="0010445C"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Владимировского</w:t>
      </w:r>
      <w:proofErr w:type="spellEnd"/>
      <w:r w:rsidR="0010445C"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Порядок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разработан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</w:t>
      </w:r>
      <w:r w:rsid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хоронном деле»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Уставом </w:t>
      </w:r>
      <w:proofErr w:type="spellStart"/>
      <w:r w:rsidR="0010445C"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Владимировского</w:t>
      </w:r>
      <w:proofErr w:type="spellEnd"/>
      <w:r w:rsidR="0010445C"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0E2C43" w:rsidRPr="0010445C" w:rsidRDefault="000E2C43" w:rsidP="001044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похоронного дела (далее -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на которые в соответствии с Законом № 8-ФЗ возлагаются обязанности по оказанию ритуальных, обрядовых, юридических и иных видов услуг, связанных с погребением умерших, создаются и осуществляют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деятельность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соответствии с Конституцией Российской Федерации, </w:t>
      </w:r>
      <w:r w:rsid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органов государственной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власти Российской Федерации, областным законодательством, муниципальными правовыми актами и настоящим Порядком.</w:t>
      </w:r>
    </w:p>
    <w:p w:rsidR="000E2C43" w:rsidRPr="0010445C" w:rsidRDefault="000E2C43" w:rsidP="001044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предоставляет услуги согласно гарантированному перечню услуг по погребению в соответствии со статьями 9, 12 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</w:t>
      </w:r>
      <w:r w:rsid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 w:rsid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12.01.1996 № 8-ФЗ «О погребении и по</w:t>
      </w:r>
      <w:r w:rsid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хоронном деле»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уставными видами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деятельности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C43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4.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="000E2C43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похоронного дела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жет 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заключать договоры с юридическими и физическими лицами на проведение отдельных работ по погребению умерших, организации похорон, по устройству и содержанию мест погребений.</w:t>
      </w:r>
    </w:p>
    <w:p w:rsidR="000E2C43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Прием заказов и заключение договоров на услуги по погребению и организаци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0E2C43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похорон может осуществляться:</w:t>
      </w:r>
    </w:p>
    <w:p w:rsidR="000E2C43" w:rsidRPr="0010445C" w:rsidRDefault="000E2C43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в месте расположения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службы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097F" w:rsidRPr="0010445C" w:rsidRDefault="000E2C43" w:rsidP="0007097F">
      <w:pPr>
        <w:tabs>
          <w:tab w:val="left" w:pos="5954"/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пунктах приема заказов;</w:t>
      </w:r>
      <w:r w:rsidR="0007097F" w:rsidRP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="0007097F" w:rsidRP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иных местах по выбору заказчика путем вызова</w:t>
      </w:r>
      <w:r w:rsid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агента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70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07097F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7097F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службы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="0007097F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похоронного дела на дом.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оформлении заказа на погребение (по месту регистрации умершего, ином месте по выбору заказчика)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обеспечивает наличие у агента (штатного работника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службы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служебного удостоверения, каталога ритуальных принадлежностей, прейскуранта на ритуальные услуги и предметы ритуального назначения, утвержденного в установленном порядке.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Заказ на оказание ритуальных услуг оформляется договором (счет-заказ) с обязательным заполнением следующих реквизитов: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полное наименование и юридический адрес исполнителя;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фамилия, имя, отчество заказчика, его адрес и телефон;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дата приема заказа, подписи заказчика и лица, принявшего заказ;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перечень заказанных услуг, их стоимость и другие реквизиты.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Заказ на погребение оформляется при предъявлении лицом, взявшим на себя ответственность по организации похорон, паспорта или иного документа, удостоверяющего личность.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исполнения обязанностей по организации похорон юридическим лицом, индивидуальным (частным) предпринимателем оформление заказа на погребение осуществляется при предъявлении договора при его наличии, гарантийного письма, доверенности от заказчика на организацию похорон с указанием представителя и его паспортных данных.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похоронного дела должна иметь вывеску со следующей информацией: наименование и юридический адрес, режим работы.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посетителей в месте приема заказов должна находиться следующая обязательная информация: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порядок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деятельности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муниципальных кладбищ </w:t>
      </w:r>
      <w:proofErr w:type="spellStart"/>
      <w:r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Владимировского</w:t>
      </w:r>
      <w:proofErr w:type="spellEnd"/>
      <w:r w:rsidRPr="00104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097F" w:rsidRPr="0010445C" w:rsidRDefault="0007097F" w:rsidP="00070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извлечения (выписки) из Закона Российской Федерации от 07.02.1992 № 2300-1 «О защите прав потребителей» и Федеральн</w:t>
      </w:r>
      <w:r w:rsidR="004E1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 w:rsidR="004E1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12.01.1996 № 8-ФЗ «О погребении 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хоронном деле»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097F" w:rsidRPr="0010445C" w:rsidRDefault="0007097F" w:rsidP="000709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прейскуранты (выписки из прейскурантов) на услуги и предметы ритуала;</w:t>
      </w:r>
    </w:p>
    <w:p w:rsidR="0007097F" w:rsidRPr="0010445C" w:rsidRDefault="0007097F" w:rsidP="000709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образцы, проспекты изготавливаемых и реализуемых изделий;</w:t>
      </w:r>
    </w:p>
    <w:p w:rsidR="0007097F" w:rsidRPr="0010445C" w:rsidRDefault="0007097F" w:rsidP="000709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образцы типовых документов, квитанций, удостоверяющих прием заказа и оплату услуг потребителем;</w:t>
      </w:r>
    </w:p>
    <w:p w:rsidR="0007097F" w:rsidRPr="0010445C" w:rsidRDefault="0007097F" w:rsidP="000709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сведения о льготах, предоставляемых в соответствии с законодательством Российской Федерации отдельным категориям граждан;</w:t>
      </w:r>
    </w:p>
    <w:p w:rsidR="0007097F" w:rsidRPr="0010445C" w:rsidRDefault="0007097F" w:rsidP="000709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надлежащим образом оформленная книга отзывов и предложений.</w:t>
      </w:r>
    </w:p>
    <w:p w:rsidR="0007097F" w:rsidRPr="0010445C" w:rsidRDefault="0007097F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похоронного дела имеет право:</w:t>
      </w:r>
    </w:p>
    <w:p w:rsidR="0007097F" w:rsidRPr="0010445C" w:rsidRDefault="0007097F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приобретать или арендовать необходимую материально-техническую базу для выполнения возложенных задач в порядке, установленном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законодательством Российской Федерации, областным законодательством и муниципальными правовыми актами;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организовывать работу салонов, магазинов по продаже ритуальных принадлежностей, пунктов приема заказов на погребение;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получать возмещение стоимости услуг, предоставляемых согласно гарантированному перечню услуг по погребению;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заключать прижизненные договоры на оказание ритуальных услуг;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осуществлять иные права, не противоречащие законодательству Российской Федерации, областному законодательству, муниципальным правовым актам и уставным видам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деятельности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097F" w:rsidRPr="0010445C" w:rsidRDefault="004E1974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07097F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7097F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="0007097F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обязана обеспечивать: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ведение обязательных документов в сфере похоронного обслуживания;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gram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учетом мест захоронения;</w:t>
      </w:r>
    </w:p>
    <w:p w:rsidR="0007097F" w:rsidRPr="0010445C" w:rsidRDefault="0007097F" w:rsidP="004E19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gram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качеством выполняемых на общественных кладбищах работ и культуры обслуживания;</w:t>
      </w:r>
    </w:p>
    <w:p w:rsidR="0007097F" w:rsidRPr="0010445C" w:rsidRDefault="0007097F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установленных санитарных, гигиенических и иных норм и правил захоронения;</w:t>
      </w:r>
    </w:p>
    <w:p w:rsidR="0007097F" w:rsidRPr="0010445C" w:rsidRDefault="0007097F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gram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настоящего Порядка, законодательства о погребении и похоронном деле;</w:t>
      </w:r>
    </w:p>
    <w:p w:rsidR="004E1974" w:rsidRDefault="0007097F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proofErr w:type="gram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прочих требований, предусмотренных действующим законодательством Российской Федерации.</w:t>
      </w:r>
      <w:r w:rsidR="004E1974" w:rsidRPr="004E1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1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13</w:t>
      </w:r>
      <w:r w:rsidR="004E1974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Проду</w:t>
      </w:r>
      <w:r w:rsidR="004E1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кция, изготавливаемая, реализуемая </w:t>
      </w:r>
      <w:r w:rsidR="004E19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специализированной </w:t>
      </w:r>
      <w:r w:rsidR="004E1974"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службой</w:t>
      </w:r>
      <w:r w:rsidR="004E1974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1974" w:rsidRPr="0010445C" w:rsidRDefault="004E1974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похоронного дела, должна соответствовать требованиям действующих нормативных документов.</w:t>
      </w:r>
    </w:p>
    <w:p w:rsidR="004E1974" w:rsidRPr="0010445C" w:rsidRDefault="004E1974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Перевозка (транспортировка) тел (останков) умерших к месту захоронения производится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специализированным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транспортом, который должен соответствовать санитарным и иным нормам и требованиям, предусмотренным действующим законодательством.</w:t>
      </w:r>
    </w:p>
    <w:p w:rsidR="004E1974" w:rsidRPr="0010445C" w:rsidRDefault="004E1974" w:rsidP="004E197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Разрешение на погребение выдается </w:t>
      </w:r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proofErr w:type="spellStart"/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proofErr w:type="spellEnd"/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на основании предъявленного свидетельства о смерти, выданного органами </w:t>
      </w:r>
      <w:proofErr w:type="spell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ЗАГСа</w:t>
      </w:r>
      <w:proofErr w:type="spell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квитанции-договора (счета-заказа).</w:t>
      </w:r>
    </w:p>
    <w:p w:rsidR="004E1974" w:rsidRDefault="004E1974" w:rsidP="004E197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Отказ от договора на предоставление ритуальных услуг (рытье могилы, автокатафалка и т.п.) принимается за сутки до погребения. </w:t>
      </w:r>
    </w:p>
    <w:p w:rsidR="004E1974" w:rsidRPr="0010445C" w:rsidRDefault="004E1974" w:rsidP="004E197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отказа от договора на оказание ритуальных услуг заказчику возвращаются денежные средства, полученные по договору. При отказе от договора на предоставление ритуальных услуг в день захоронения денежные средства заказчику не возвращаются. Приобретенные атрибуты похоронного ритуала возврату не подлежат.</w:t>
      </w:r>
    </w:p>
    <w:p w:rsidR="004E1974" w:rsidRPr="0010445C" w:rsidRDefault="004E1974" w:rsidP="004E197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Специализированная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служба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ответственность за нарушение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качества и порядка предос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услуг в соответствии с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 Российской Федерации.</w:t>
      </w:r>
    </w:p>
    <w:p w:rsidR="004E1974" w:rsidRDefault="004E1974" w:rsidP="004E197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деятельностью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специализированной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службы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1974" w:rsidRPr="0010445C" w:rsidRDefault="004E1974" w:rsidP="004E197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</w:t>
      </w:r>
      <w:r w:rsidRPr="001044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вопросам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похоронного дела осуществляется </w:t>
      </w:r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proofErr w:type="spellStart"/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proofErr w:type="spellEnd"/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Убинского района Новосибирской области</w:t>
      </w:r>
      <w:proofErr w:type="gramStart"/>
      <w:r w:rsidR="009F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B7E"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4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E1974" w:rsidRPr="0010445C" w:rsidRDefault="004E1974" w:rsidP="004E1974">
      <w:pPr>
        <w:rPr>
          <w:rFonts w:ascii="Times New Roman" w:hAnsi="Times New Roman" w:cs="Times New Roman"/>
          <w:sz w:val="28"/>
          <w:szCs w:val="28"/>
        </w:rPr>
      </w:pPr>
    </w:p>
    <w:p w:rsidR="004E1974" w:rsidRPr="0007097F" w:rsidRDefault="004E1974" w:rsidP="004E1974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097F" w:rsidRPr="0010445C" w:rsidRDefault="0007097F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974" w:rsidRDefault="004E1974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974" w:rsidRDefault="004E1974" w:rsidP="004E1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512D" w:rsidRPr="0007097F" w:rsidRDefault="0051512D" w:rsidP="0007097F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1512D" w:rsidRPr="0007097F" w:rsidSect="0051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C7897"/>
    <w:multiLevelType w:val="hybridMultilevel"/>
    <w:tmpl w:val="ADB8D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E2C43"/>
    <w:rsid w:val="0007097F"/>
    <w:rsid w:val="000A5732"/>
    <w:rsid w:val="000E2C43"/>
    <w:rsid w:val="00103AC1"/>
    <w:rsid w:val="0010445C"/>
    <w:rsid w:val="00162660"/>
    <w:rsid w:val="00181C24"/>
    <w:rsid w:val="00255BFD"/>
    <w:rsid w:val="002C008F"/>
    <w:rsid w:val="00427F48"/>
    <w:rsid w:val="004310A9"/>
    <w:rsid w:val="00465B71"/>
    <w:rsid w:val="004E1974"/>
    <w:rsid w:val="0051512D"/>
    <w:rsid w:val="0055052E"/>
    <w:rsid w:val="006A4C62"/>
    <w:rsid w:val="00747879"/>
    <w:rsid w:val="007B5658"/>
    <w:rsid w:val="00806E7D"/>
    <w:rsid w:val="009F3B7E"/>
    <w:rsid w:val="00B767AB"/>
    <w:rsid w:val="00B76D66"/>
    <w:rsid w:val="00C07174"/>
    <w:rsid w:val="00C50561"/>
    <w:rsid w:val="00F86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2D"/>
  </w:style>
  <w:style w:type="paragraph" w:styleId="1">
    <w:name w:val="heading 1"/>
    <w:basedOn w:val="a"/>
    <w:link w:val="10"/>
    <w:uiPriority w:val="9"/>
    <w:qFormat/>
    <w:rsid w:val="000E2C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E2C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E2C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E2C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0E2C4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link w:val="70"/>
    <w:uiPriority w:val="9"/>
    <w:qFormat/>
    <w:rsid w:val="000E2C43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2C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2C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2C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2C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E2C4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E2C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E2C43"/>
    <w:rPr>
      <w:i/>
      <w:iCs/>
    </w:rPr>
  </w:style>
  <w:style w:type="paragraph" w:styleId="a4">
    <w:name w:val="Body Text"/>
    <w:basedOn w:val="a"/>
    <w:link w:val="a5"/>
    <w:uiPriority w:val="99"/>
    <w:semiHidden/>
    <w:unhideWhenUsed/>
    <w:rsid w:val="000E2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E2C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E2C43"/>
    <w:rPr>
      <w:color w:val="0000FF"/>
      <w:u w:val="single"/>
    </w:rPr>
  </w:style>
  <w:style w:type="paragraph" w:customStyle="1" w:styleId="a10">
    <w:name w:val="a1"/>
    <w:basedOn w:val="a"/>
    <w:rsid w:val="000E2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0E2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0A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A5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М</cp:lastModifiedBy>
  <cp:revision>10</cp:revision>
  <dcterms:created xsi:type="dcterms:W3CDTF">2018-04-23T07:58:00Z</dcterms:created>
  <dcterms:modified xsi:type="dcterms:W3CDTF">2018-04-24T14:19:00Z</dcterms:modified>
</cp:coreProperties>
</file>