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6E" w:rsidRPr="00941FEA" w:rsidRDefault="006C1E6E" w:rsidP="00516611">
      <w:pPr>
        <w:tabs>
          <w:tab w:val="center" w:pos="5102"/>
          <w:tab w:val="left" w:pos="8400"/>
        </w:tabs>
        <w:jc w:val="center"/>
        <w:rPr>
          <w:rFonts w:ascii="Times New Roman" w:hAnsi="Times New Roman"/>
          <w:b/>
          <w:lang w:val="ru-RU"/>
        </w:rPr>
      </w:pPr>
      <w:r w:rsidRPr="00941FEA">
        <w:rPr>
          <w:rFonts w:ascii="Times New Roman" w:hAnsi="Times New Roman"/>
          <w:b/>
          <w:lang w:val="ru-RU"/>
        </w:rPr>
        <w:t>СОВЕТ ДЕПУТАТОВ</w:t>
      </w:r>
    </w:p>
    <w:p w:rsidR="006C1E6E" w:rsidRPr="00941FEA" w:rsidRDefault="006C1E6E" w:rsidP="006C1E6E">
      <w:pPr>
        <w:jc w:val="center"/>
        <w:rPr>
          <w:rFonts w:ascii="Times New Roman" w:hAnsi="Times New Roman"/>
          <w:b/>
          <w:lang w:val="ru-RU"/>
        </w:rPr>
      </w:pPr>
      <w:r w:rsidRPr="00941FEA">
        <w:rPr>
          <w:rFonts w:ascii="Times New Roman" w:hAnsi="Times New Roman"/>
          <w:b/>
          <w:lang w:val="ru-RU"/>
        </w:rPr>
        <w:t>ВЛАДИМИРОВСКОГО СЕЛЬСОВЕТА</w:t>
      </w:r>
    </w:p>
    <w:p w:rsidR="006C1E6E" w:rsidRPr="00941FEA" w:rsidRDefault="006C1E6E" w:rsidP="006C1E6E">
      <w:pPr>
        <w:jc w:val="center"/>
        <w:rPr>
          <w:rFonts w:ascii="Times New Roman" w:hAnsi="Times New Roman"/>
          <w:b/>
          <w:lang w:val="ru-RU"/>
        </w:rPr>
      </w:pPr>
      <w:r w:rsidRPr="00941FEA">
        <w:rPr>
          <w:rFonts w:ascii="Times New Roman" w:hAnsi="Times New Roman"/>
          <w:b/>
          <w:lang w:val="ru-RU"/>
        </w:rPr>
        <w:t>УБИНСКОГО РАЙОНА</w:t>
      </w:r>
    </w:p>
    <w:p w:rsidR="006C1E6E" w:rsidRPr="00941FEA" w:rsidRDefault="006C1E6E" w:rsidP="006C1E6E">
      <w:pPr>
        <w:jc w:val="center"/>
        <w:rPr>
          <w:rFonts w:ascii="Times New Roman" w:hAnsi="Times New Roman"/>
          <w:b/>
          <w:lang w:val="ru-RU"/>
        </w:rPr>
      </w:pPr>
      <w:r w:rsidRPr="00941FEA">
        <w:rPr>
          <w:rFonts w:ascii="Times New Roman" w:hAnsi="Times New Roman"/>
          <w:b/>
          <w:lang w:val="ru-RU"/>
        </w:rPr>
        <w:t>НОВОСИБИРСКОЙ ОБЛАСТИ</w:t>
      </w:r>
    </w:p>
    <w:p w:rsidR="006C1E6E" w:rsidRPr="00941FEA" w:rsidRDefault="006C1E6E" w:rsidP="006C1E6E">
      <w:pPr>
        <w:jc w:val="center"/>
        <w:rPr>
          <w:rFonts w:ascii="Times New Roman" w:hAnsi="Times New Roman"/>
          <w:b/>
          <w:lang w:val="ru-RU"/>
        </w:rPr>
      </w:pPr>
      <w:r w:rsidRPr="00941FEA">
        <w:rPr>
          <w:rFonts w:ascii="Times New Roman" w:hAnsi="Times New Roman"/>
          <w:b/>
          <w:lang w:val="ru-RU"/>
        </w:rPr>
        <w:t>(пятого созыва)</w:t>
      </w:r>
    </w:p>
    <w:p w:rsidR="006C1E6E" w:rsidRPr="00941FEA" w:rsidRDefault="006C1E6E" w:rsidP="006C1E6E">
      <w:pPr>
        <w:rPr>
          <w:rFonts w:ascii="Times New Roman" w:hAnsi="Times New Roman"/>
          <w:b/>
          <w:lang w:val="ru-RU"/>
        </w:rPr>
      </w:pPr>
    </w:p>
    <w:p w:rsidR="006C1E6E" w:rsidRPr="00941FEA" w:rsidRDefault="006C1E6E" w:rsidP="006C1E6E">
      <w:pPr>
        <w:rPr>
          <w:rFonts w:ascii="Times New Roman" w:hAnsi="Times New Roman"/>
          <w:b/>
          <w:lang w:val="ru-RU"/>
        </w:rPr>
      </w:pPr>
    </w:p>
    <w:p w:rsidR="00EE2334" w:rsidRPr="00EE2334" w:rsidRDefault="00EE2334" w:rsidP="00EE2334">
      <w:pPr>
        <w:tabs>
          <w:tab w:val="left" w:pos="3560"/>
        </w:tabs>
        <w:jc w:val="center"/>
        <w:rPr>
          <w:rFonts w:ascii="Times New Roman" w:hAnsi="Times New Roman"/>
          <w:b/>
          <w:lang w:val="ru-RU"/>
        </w:rPr>
      </w:pPr>
      <w:r w:rsidRPr="00EE2334">
        <w:rPr>
          <w:rFonts w:ascii="Times New Roman" w:hAnsi="Times New Roman"/>
          <w:b/>
          <w:lang w:val="ru-RU"/>
        </w:rPr>
        <w:t>РЕШЕНИЕ                                                                                                                                      очередной тридцать третьей сессии</w:t>
      </w:r>
    </w:p>
    <w:p w:rsidR="00EE2334" w:rsidRPr="00EE2334" w:rsidRDefault="00EE2334" w:rsidP="00EE2334">
      <w:pPr>
        <w:pStyle w:val="a4"/>
        <w:tabs>
          <w:tab w:val="left" w:pos="3060"/>
        </w:tabs>
        <w:rPr>
          <w:b w:val="0"/>
          <w:sz w:val="24"/>
          <w:szCs w:val="24"/>
          <w:lang w:val="ru-RU"/>
        </w:rPr>
      </w:pPr>
    </w:p>
    <w:p w:rsidR="00EE2334" w:rsidRPr="000630BF" w:rsidRDefault="00EE2334" w:rsidP="00EE2334">
      <w:pPr>
        <w:pStyle w:val="a4"/>
        <w:tabs>
          <w:tab w:val="left" w:pos="3060"/>
        </w:tabs>
        <w:rPr>
          <w:b w:val="0"/>
          <w:szCs w:val="28"/>
          <w:lang w:val="ru-RU"/>
        </w:rPr>
      </w:pPr>
      <w:r w:rsidRPr="00EE2334">
        <w:rPr>
          <w:sz w:val="24"/>
          <w:szCs w:val="24"/>
          <w:lang w:val="ru-RU"/>
        </w:rPr>
        <w:t xml:space="preserve">от </w:t>
      </w:r>
      <w:r w:rsidR="00DF5A4D">
        <w:rPr>
          <w:sz w:val="24"/>
          <w:szCs w:val="24"/>
          <w:lang w:val="ru-RU"/>
        </w:rPr>
        <w:t>01</w:t>
      </w:r>
      <w:r w:rsidRPr="00EE2334">
        <w:rPr>
          <w:sz w:val="24"/>
          <w:szCs w:val="24"/>
          <w:lang w:val="ru-RU"/>
        </w:rPr>
        <w:t>.0</w:t>
      </w:r>
      <w:r w:rsidR="00DF5A4D">
        <w:rPr>
          <w:sz w:val="24"/>
          <w:szCs w:val="24"/>
          <w:lang w:val="ru-RU"/>
        </w:rPr>
        <w:t>4</w:t>
      </w:r>
      <w:r w:rsidRPr="00EE2334">
        <w:rPr>
          <w:sz w:val="24"/>
          <w:szCs w:val="24"/>
          <w:lang w:val="ru-RU"/>
        </w:rPr>
        <w:t>.2020 № 185</w:t>
      </w:r>
    </w:p>
    <w:p w:rsidR="006C1E6E" w:rsidRPr="00941FEA" w:rsidRDefault="006C1E6E" w:rsidP="006C1E6E">
      <w:pPr>
        <w:pStyle w:val="a3"/>
        <w:jc w:val="center"/>
        <w:rPr>
          <w:rFonts w:ascii="Times New Roman" w:hAnsi="Times New Roman"/>
          <w:szCs w:val="24"/>
          <w:lang w:val="ru-RU"/>
        </w:rPr>
      </w:pPr>
    </w:p>
    <w:p w:rsidR="006C1E6E" w:rsidRPr="00941FEA" w:rsidRDefault="006C1E6E" w:rsidP="006C1E6E">
      <w:pPr>
        <w:pStyle w:val="a3"/>
        <w:jc w:val="center"/>
        <w:rPr>
          <w:rFonts w:ascii="Times New Roman" w:hAnsi="Times New Roman"/>
          <w:szCs w:val="24"/>
          <w:lang w:val="ru-RU"/>
        </w:rPr>
      </w:pPr>
      <w:proofErr w:type="spellStart"/>
      <w:r w:rsidRPr="00941FEA">
        <w:rPr>
          <w:rFonts w:ascii="Times New Roman" w:hAnsi="Times New Roman"/>
          <w:szCs w:val="24"/>
          <w:lang w:val="ru-RU"/>
        </w:rPr>
        <w:t>с.Владимировское</w:t>
      </w:r>
      <w:proofErr w:type="spellEnd"/>
    </w:p>
    <w:p w:rsidR="006C1E6E" w:rsidRPr="00941FEA" w:rsidRDefault="006C1E6E" w:rsidP="006C1E6E">
      <w:pPr>
        <w:pStyle w:val="a3"/>
        <w:jc w:val="center"/>
        <w:rPr>
          <w:rFonts w:ascii="Times New Roman" w:hAnsi="Times New Roman"/>
          <w:szCs w:val="24"/>
          <w:lang w:val="ru-RU"/>
        </w:rPr>
      </w:pPr>
    </w:p>
    <w:p w:rsidR="006C1E6E" w:rsidRPr="00941FEA" w:rsidRDefault="006C1E6E" w:rsidP="006C1E6E">
      <w:pPr>
        <w:jc w:val="center"/>
        <w:rPr>
          <w:rFonts w:ascii="Times New Roman" w:hAnsi="Times New Roman"/>
          <w:lang w:val="ru-RU"/>
        </w:rPr>
      </w:pPr>
    </w:p>
    <w:p w:rsidR="006C1E6E" w:rsidRPr="00B9621B" w:rsidRDefault="006C1E6E" w:rsidP="006C1E6E">
      <w:pPr>
        <w:jc w:val="center"/>
        <w:rPr>
          <w:rFonts w:ascii="Times New Roman" w:hAnsi="Times New Roman"/>
          <w:b/>
          <w:lang w:val="ru-RU"/>
        </w:rPr>
      </w:pPr>
    </w:p>
    <w:p w:rsidR="006C1E6E" w:rsidRPr="00B9621B" w:rsidRDefault="006C1E6E" w:rsidP="006C1E6E">
      <w:pPr>
        <w:jc w:val="center"/>
        <w:rPr>
          <w:rFonts w:ascii="Times New Roman" w:hAnsi="Times New Roman"/>
          <w:b/>
          <w:lang w:val="ru-RU"/>
        </w:rPr>
      </w:pPr>
      <w:r w:rsidRPr="00B9621B">
        <w:rPr>
          <w:rFonts w:ascii="Times New Roman" w:hAnsi="Times New Roman"/>
          <w:b/>
          <w:lang w:val="ru-RU"/>
        </w:rPr>
        <w:t>Об утверждении отчета Главы Владимировского сельсовета Убинского района Новосибирской области о результатах своей деятельности, деятельности администрации Владимировского сельсовета Убинского района Новосибирской области и о решении вопросов, поставленных Советом депутатов Владимировского сельсовета Убинского района Новосибирской области</w:t>
      </w:r>
      <w:r w:rsidR="001D3F3C">
        <w:rPr>
          <w:rFonts w:ascii="Times New Roman" w:hAnsi="Times New Roman"/>
          <w:b/>
          <w:lang w:val="ru-RU"/>
        </w:rPr>
        <w:t xml:space="preserve"> за 201</w:t>
      </w:r>
      <w:r w:rsidR="00EE2334">
        <w:rPr>
          <w:rFonts w:ascii="Times New Roman" w:hAnsi="Times New Roman"/>
          <w:b/>
          <w:lang w:val="ru-RU"/>
        </w:rPr>
        <w:t>9</w:t>
      </w:r>
      <w:r w:rsidR="001D3F3C">
        <w:rPr>
          <w:rFonts w:ascii="Times New Roman" w:hAnsi="Times New Roman"/>
          <w:b/>
          <w:lang w:val="ru-RU"/>
        </w:rPr>
        <w:t xml:space="preserve"> год</w:t>
      </w:r>
      <w:r w:rsidRPr="00B9621B">
        <w:rPr>
          <w:rFonts w:ascii="Times New Roman" w:hAnsi="Times New Roman"/>
          <w:b/>
          <w:lang w:val="ru-RU"/>
        </w:rPr>
        <w:t xml:space="preserve"> </w:t>
      </w:r>
    </w:p>
    <w:p w:rsidR="006C1E6E" w:rsidRPr="00B9621B" w:rsidRDefault="006C1E6E" w:rsidP="006C1E6E">
      <w:pPr>
        <w:rPr>
          <w:rFonts w:ascii="Times New Roman" w:hAnsi="Times New Roman"/>
          <w:b/>
          <w:lang w:val="ru-RU"/>
        </w:rPr>
      </w:pPr>
    </w:p>
    <w:p w:rsidR="006C1E6E" w:rsidRDefault="006C1E6E" w:rsidP="006C1E6E">
      <w:pPr>
        <w:rPr>
          <w:rFonts w:ascii="Times New Roman" w:hAnsi="Times New Roman"/>
          <w:sz w:val="28"/>
          <w:szCs w:val="28"/>
          <w:lang w:val="ru-RU"/>
        </w:rPr>
      </w:pPr>
    </w:p>
    <w:p w:rsidR="006C1E6E" w:rsidRPr="00941FEA" w:rsidRDefault="006C1E6E" w:rsidP="006C1E6E">
      <w:pPr>
        <w:tabs>
          <w:tab w:val="left" w:pos="2620"/>
        </w:tabs>
        <w:rPr>
          <w:rFonts w:ascii="Times New Roman" w:hAnsi="Times New Roman"/>
          <w:lang w:val="ru-RU"/>
        </w:rPr>
      </w:pPr>
      <w:r w:rsidRPr="00941FEA">
        <w:rPr>
          <w:rFonts w:ascii="Times New Roman" w:hAnsi="Times New Roman"/>
          <w:color w:val="000000"/>
          <w:lang w:val="ru-RU"/>
        </w:rPr>
        <w:t xml:space="preserve">      В соответствии с Положением</w:t>
      </w:r>
      <w:r w:rsidRPr="00941FEA">
        <w:rPr>
          <w:rFonts w:ascii="Times New Roman" w:hAnsi="Times New Roman"/>
          <w:lang w:val="ru-RU"/>
        </w:rPr>
        <w:t xml:space="preserve"> об отчете Главы Владимировского сельсовета Убинского района Новосибирской области о результатах своей деятельности, деятельности администрации Владимировского сельсовета и о решении вопросов, поставленных Советом депутатов Владимировского сельсовета Убинского района Новосибирской области</w:t>
      </w:r>
      <w:r w:rsidRPr="00941FEA">
        <w:rPr>
          <w:rFonts w:ascii="Times New Roman" w:hAnsi="Times New Roman"/>
          <w:color w:val="000000"/>
          <w:lang w:val="ru-RU"/>
        </w:rPr>
        <w:t>, утвержденного решением</w:t>
      </w:r>
      <w:r w:rsidRPr="00941FEA">
        <w:rPr>
          <w:rFonts w:ascii="Times New Roman" w:hAnsi="Times New Roman"/>
          <w:lang w:val="ru-RU"/>
        </w:rPr>
        <w:t xml:space="preserve"> внеочередной пятнадцатой сессии </w:t>
      </w:r>
      <w:r w:rsidRPr="00941FEA">
        <w:rPr>
          <w:rFonts w:ascii="Times New Roman" w:hAnsi="Times New Roman"/>
          <w:color w:val="000000"/>
          <w:lang w:val="ru-RU"/>
        </w:rPr>
        <w:t xml:space="preserve">Совета депутатов Владимировского сельсовета Убинского района Новосибирской области четвертого созыва </w:t>
      </w:r>
      <w:r w:rsidRPr="00941FEA">
        <w:rPr>
          <w:rFonts w:ascii="Times New Roman" w:hAnsi="Times New Roman"/>
          <w:lang w:val="ru-RU"/>
        </w:rPr>
        <w:t>от 25.01.2012 № 101</w:t>
      </w:r>
      <w:r w:rsidRPr="00941FEA">
        <w:rPr>
          <w:rFonts w:ascii="Times New Roman" w:hAnsi="Times New Roman"/>
          <w:color w:val="000000"/>
          <w:lang w:val="ru-RU"/>
        </w:rPr>
        <w:t>, проанализировав показатели оценки деятельности Главы Владимировского сельсовета Убинского района Новосибирской области за 201</w:t>
      </w:r>
      <w:r w:rsidR="00EE2334">
        <w:rPr>
          <w:rFonts w:ascii="Times New Roman" w:hAnsi="Times New Roman"/>
          <w:color w:val="000000"/>
          <w:lang w:val="ru-RU"/>
        </w:rPr>
        <w:t>9</w:t>
      </w:r>
      <w:r w:rsidRPr="00941FEA">
        <w:rPr>
          <w:rFonts w:ascii="Times New Roman" w:hAnsi="Times New Roman"/>
          <w:color w:val="000000"/>
          <w:lang w:val="ru-RU"/>
        </w:rPr>
        <w:t xml:space="preserve"> год, Совет депутатов Владимировского сельсовета Убинского района Новосибирской области </w:t>
      </w:r>
      <w:r w:rsidRPr="00941FEA">
        <w:rPr>
          <w:rFonts w:ascii="Times New Roman" w:hAnsi="Times New Roman"/>
          <w:b/>
          <w:color w:val="000000"/>
          <w:lang w:val="ru-RU"/>
        </w:rPr>
        <w:t>РЕШИЛ:</w:t>
      </w:r>
    </w:p>
    <w:p w:rsidR="001D3F3C" w:rsidRPr="001D3F3C" w:rsidRDefault="006C1E6E" w:rsidP="001D3F3C">
      <w:pPr>
        <w:rPr>
          <w:rFonts w:ascii="Times New Roman" w:hAnsi="Times New Roman"/>
          <w:lang w:val="ru-RU"/>
        </w:rPr>
      </w:pPr>
      <w:r w:rsidRPr="001D3F3C">
        <w:rPr>
          <w:rFonts w:ascii="Times New Roman" w:hAnsi="Times New Roman"/>
          <w:lang w:val="ru-RU"/>
        </w:rPr>
        <w:t xml:space="preserve"> </w:t>
      </w:r>
      <w:r w:rsidRPr="001D3F3C">
        <w:rPr>
          <w:rFonts w:ascii="Times New Roman" w:hAnsi="Times New Roman"/>
          <w:color w:val="000000"/>
          <w:lang w:val="ru-RU"/>
        </w:rPr>
        <w:t xml:space="preserve">1. </w:t>
      </w:r>
      <w:r w:rsidR="001D3F3C" w:rsidRPr="001D3F3C">
        <w:rPr>
          <w:rFonts w:ascii="Times New Roman" w:hAnsi="Times New Roman"/>
          <w:color w:val="000000"/>
          <w:lang w:val="ru-RU"/>
        </w:rPr>
        <w:t>Утвердить прилагаемый  о</w:t>
      </w:r>
      <w:r w:rsidRPr="001D3F3C">
        <w:rPr>
          <w:rFonts w:ascii="Times New Roman" w:hAnsi="Times New Roman"/>
          <w:color w:val="000000"/>
          <w:lang w:val="ru-RU"/>
        </w:rPr>
        <w:t xml:space="preserve">тчет </w:t>
      </w:r>
      <w:r w:rsidR="001D3F3C" w:rsidRPr="001D3F3C">
        <w:rPr>
          <w:rFonts w:ascii="Times New Roman" w:hAnsi="Times New Roman"/>
          <w:lang w:val="ru-RU"/>
        </w:rPr>
        <w:t>Главы Владимировского сельсовета Убинского района Новосибирской области о результатах своей деятельности, деятельности администрации Владимировского сельсовета Убинского района Новосибирской области и о решении вопросов, поставленных Советом депутатов Владимировского сельсовета Убинского района Новосибирской области за 201</w:t>
      </w:r>
      <w:r w:rsidR="00EE2334">
        <w:rPr>
          <w:rFonts w:ascii="Times New Roman" w:hAnsi="Times New Roman"/>
          <w:lang w:val="ru-RU"/>
        </w:rPr>
        <w:t>9</w:t>
      </w:r>
      <w:r w:rsidR="001D3F3C" w:rsidRPr="001D3F3C">
        <w:rPr>
          <w:rFonts w:ascii="Times New Roman" w:hAnsi="Times New Roman"/>
          <w:lang w:val="ru-RU"/>
        </w:rPr>
        <w:t xml:space="preserve"> год </w:t>
      </w:r>
      <w:r w:rsidR="001D3F3C">
        <w:rPr>
          <w:rFonts w:ascii="Times New Roman" w:hAnsi="Times New Roman"/>
          <w:lang w:val="ru-RU"/>
        </w:rPr>
        <w:t>.</w:t>
      </w:r>
    </w:p>
    <w:p w:rsidR="006C1E6E" w:rsidRPr="00941FEA" w:rsidRDefault="001D3F3C" w:rsidP="006C1E6E">
      <w:pPr>
        <w:rPr>
          <w:rFonts w:ascii="Times New Roman" w:hAnsi="Times New Roman"/>
          <w:lang w:val="ru-RU"/>
        </w:rPr>
      </w:pPr>
      <w:r>
        <w:rPr>
          <w:rFonts w:ascii="Times New Roman" w:hAnsi="Times New Roman"/>
          <w:color w:val="000000"/>
          <w:lang w:val="ru-RU"/>
        </w:rPr>
        <w:t>2.</w:t>
      </w:r>
      <w:r w:rsidRPr="001D3F3C">
        <w:rPr>
          <w:rFonts w:ascii="Times New Roman" w:hAnsi="Times New Roman"/>
          <w:color w:val="000000"/>
          <w:lang w:val="ru-RU"/>
        </w:rPr>
        <w:t xml:space="preserve"> </w:t>
      </w:r>
      <w:r>
        <w:rPr>
          <w:rFonts w:ascii="Times New Roman" w:hAnsi="Times New Roman"/>
          <w:color w:val="000000"/>
          <w:lang w:val="ru-RU"/>
        </w:rPr>
        <w:t>П</w:t>
      </w:r>
      <w:r w:rsidRPr="00941FEA">
        <w:rPr>
          <w:rFonts w:ascii="Times New Roman" w:hAnsi="Times New Roman"/>
          <w:color w:val="000000"/>
          <w:lang w:val="ru-RU"/>
        </w:rPr>
        <w:t xml:space="preserve">ризнать </w:t>
      </w:r>
      <w:r w:rsidR="006C1E6E" w:rsidRPr="00941FEA">
        <w:rPr>
          <w:rFonts w:ascii="Times New Roman" w:hAnsi="Times New Roman"/>
          <w:color w:val="000000"/>
          <w:lang w:val="ru-RU"/>
        </w:rPr>
        <w:t xml:space="preserve">деятельность Главы </w:t>
      </w:r>
      <w:r w:rsidRPr="001D3F3C">
        <w:rPr>
          <w:rFonts w:ascii="Times New Roman" w:hAnsi="Times New Roman"/>
          <w:lang w:val="ru-RU"/>
        </w:rPr>
        <w:t xml:space="preserve">Владимировского сельсовета </w:t>
      </w:r>
      <w:r w:rsidR="006C1E6E" w:rsidRPr="00941FEA">
        <w:rPr>
          <w:rFonts w:ascii="Times New Roman" w:hAnsi="Times New Roman"/>
          <w:color w:val="000000"/>
          <w:lang w:val="ru-RU"/>
        </w:rPr>
        <w:t>Убинского района Новосибирской области</w:t>
      </w:r>
      <w:r>
        <w:rPr>
          <w:rFonts w:ascii="Times New Roman" w:hAnsi="Times New Roman"/>
          <w:color w:val="000000"/>
          <w:lang w:val="ru-RU"/>
        </w:rPr>
        <w:t>,</w:t>
      </w:r>
      <w:r w:rsidR="006C1E6E" w:rsidRPr="00941FEA">
        <w:rPr>
          <w:rFonts w:ascii="Times New Roman" w:hAnsi="Times New Roman"/>
          <w:color w:val="000000"/>
          <w:lang w:val="ru-RU"/>
        </w:rPr>
        <w:t xml:space="preserve"> по результатам отчета</w:t>
      </w:r>
      <w:r>
        <w:rPr>
          <w:rFonts w:ascii="Times New Roman" w:hAnsi="Times New Roman"/>
          <w:color w:val="000000"/>
          <w:lang w:val="ru-RU"/>
        </w:rPr>
        <w:t>,</w:t>
      </w:r>
      <w:r w:rsidR="006C1E6E" w:rsidRPr="00941FEA">
        <w:rPr>
          <w:rFonts w:ascii="Times New Roman" w:hAnsi="Times New Roman"/>
          <w:color w:val="000000"/>
          <w:lang w:val="ru-RU"/>
        </w:rPr>
        <w:t xml:space="preserve"> удовлетворительной.</w:t>
      </w:r>
    </w:p>
    <w:p w:rsidR="006C1E6E" w:rsidRPr="00941FEA" w:rsidRDefault="00147D86" w:rsidP="006C1E6E">
      <w:pPr>
        <w:autoSpaceDE w:val="0"/>
        <w:autoSpaceDN w:val="0"/>
        <w:adjustRightInd w:val="0"/>
        <w:outlineLvl w:val="0"/>
        <w:rPr>
          <w:rFonts w:ascii="Times New Roman" w:hAnsi="Times New Roman"/>
          <w:lang w:val="ru-RU"/>
        </w:rPr>
      </w:pPr>
      <w:r>
        <w:rPr>
          <w:rFonts w:ascii="Times New Roman" w:hAnsi="Times New Roman"/>
          <w:lang w:val="ru-RU"/>
        </w:rPr>
        <w:t>3</w:t>
      </w:r>
      <w:r w:rsidR="006C1E6E" w:rsidRPr="00941FEA">
        <w:rPr>
          <w:rFonts w:ascii="Times New Roman" w:hAnsi="Times New Roman"/>
          <w:lang w:val="ru-RU"/>
        </w:rPr>
        <w:t xml:space="preserve">. Опубликовать решение в периодическом печатном </w:t>
      </w:r>
      <w:r w:rsidR="00EE2334">
        <w:rPr>
          <w:rFonts w:ascii="Times New Roman" w:hAnsi="Times New Roman"/>
          <w:lang w:val="ru-RU"/>
        </w:rPr>
        <w:t>издании «Информационный вестник</w:t>
      </w:r>
      <w:r w:rsidR="001D3F3C" w:rsidRPr="001D3F3C">
        <w:rPr>
          <w:rFonts w:ascii="Times New Roman" w:hAnsi="Times New Roman"/>
          <w:lang w:val="ru-RU"/>
        </w:rPr>
        <w:t xml:space="preserve"> </w:t>
      </w:r>
      <w:r w:rsidR="001D3F3C" w:rsidRPr="00941FEA">
        <w:rPr>
          <w:rFonts w:ascii="Times New Roman" w:hAnsi="Times New Roman"/>
          <w:lang w:val="ru-RU"/>
        </w:rPr>
        <w:t>Владимировского сельсовета</w:t>
      </w:r>
      <w:r w:rsidR="00EE2334">
        <w:rPr>
          <w:rFonts w:ascii="Times New Roman" w:hAnsi="Times New Roman"/>
          <w:lang w:val="ru-RU"/>
        </w:rPr>
        <w:t>»</w:t>
      </w:r>
      <w:r w:rsidR="006C1E6E" w:rsidRPr="00941FEA">
        <w:rPr>
          <w:rFonts w:ascii="Times New Roman" w:hAnsi="Times New Roman"/>
          <w:lang w:val="ru-RU"/>
        </w:rPr>
        <w:t>.</w:t>
      </w:r>
    </w:p>
    <w:p w:rsidR="006C1E6E" w:rsidRPr="00941FEA" w:rsidRDefault="006C1E6E" w:rsidP="006C1E6E">
      <w:pPr>
        <w:rPr>
          <w:rFonts w:ascii="Times New Roman" w:hAnsi="Times New Roman"/>
          <w:lang w:val="ru-RU"/>
        </w:rPr>
      </w:pPr>
    </w:p>
    <w:p w:rsidR="006C1E6E" w:rsidRDefault="006C1E6E" w:rsidP="006C1E6E">
      <w:pPr>
        <w:rPr>
          <w:sz w:val="28"/>
          <w:szCs w:val="28"/>
          <w:lang w:val="ru-RU"/>
        </w:rPr>
      </w:pPr>
    </w:p>
    <w:p w:rsidR="00EE2334" w:rsidRPr="00EE2334" w:rsidRDefault="00EE2334" w:rsidP="00EE2334">
      <w:pPr>
        <w:tabs>
          <w:tab w:val="left" w:pos="2620"/>
        </w:tabs>
        <w:rPr>
          <w:rFonts w:ascii="Times New Roman" w:hAnsi="Times New Roman"/>
          <w:lang w:val="ru-RU"/>
        </w:rPr>
      </w:pPr>
      <w:r w:rsidRPr="00EE2334">
        <w:rPr>
          <w:rFonts w:ascii="Times New Roman" w:hAnsi="Times New Roman"/>
          <w:lang w:val="ru-RU"/>
        </w:rPr>
        <w:t xml:space="preserve">И.о. Главы Владимировского сельсовета </w:t>
      </w:r>
    </w:p>
    <w:p w:rsidR="00EE2334" w:rsidRPr="00EE2334" w:rsidRDefault="00EE2334" w:rsidP="00EE2334">
      <w:pPr>
        <w:tabs>
          <w:tab w:val="left" w:pos="2620"/>
        </w:tabs>
        <w:rPr>
          <w:rFonts w:ascii="Times New Roman" w:hAnsi="Times New Roman"/>
          <w:lang w:val="ru-RU"/>
        </w:rPr>
      </w:pPr>
      <w:r w:rsidRPr="00EE2334">
        <w:rPr>
          <w:rFonts w:ascii="Times New Roman" w:hAnsi="Times New Roman"/>
          <w:lang w:val="ru-RU"/>
        </w:rPr>
        <w:t xml:space="preserve">Убинского района Новосибирской области                                 </w:t>
      </w:r>
      <w:r w:rsidR="008B6A0D">
        <w:rPr>
          <w:rFonts w:ascii="Times New Roman" w:hAnsi="Times New Roman"/>
          <w:lang w:val="ru-RU"/>
        </w:rPr>
        <w:t xml:space="preserve">                   </w:t>
      </w:r>
      <w:r w:rsidRPr="00EE2334">
        <w:rPr>
          <w:rFonts w:ascii="Times New Roman" w:hAnsi="Times New Roman"/>
          <w:lang w:val="ru-RU"/>
        </w:rPr>
        <w:t xml:space="preserve">С.А. </w:t>
      </w:r>
      <w:proofErr w:type="spellStart"/>
      <w:r w:rsidRPr="00EE2334">
        <w:rPr>
          <w:rFonts w:ascii="Times New Roman" w:hAnsi="Times New Roman"/>
          <w:lang w:val="ru-RU"/>
        </w:rPr>
        <w:t>Почуева</w:t>
      </w:r>
      <w:proofErr w:type="spellEnd"/>
    </w:p>
    <w:p w:rsidR="00EE2334" w:rsidRPr="009A0B75" w:rsidRDefault="00EE2334" w:rsidP="00EE2334">
      <w:pPr>
        <w:tabs>
          <w:tab w:val="left" w:pos="2620"/>
        </w:tabs>
        <w:rPr>
          <w:rFonts w:ascii="Times New Roman" w:hAnsi="Times New Roman"/>
          <w:sz w:val="28"/>
          <w:szCs w:val="28"/>
          <w:lang w:val="ru-RU"/>
        </w:rPr>
      </w:pPr>
    </w:p>
    <w:p w:rsidR="006C1E6E" w:rsidRPr="00941FEA" w:rsidRDefault="006C1E6E" w:rsidP="006C1E6E">
      <w:pPr>
        <w:tabs>
          <w:tab w:val="left" w:pos="2620"/>
        </w:tabs>
        <w:spacing w:line="160" w:lineRule="atLeast"/>
        <w:rPr>
          <w:rFonts w:ascii="Times New Roman" w:hAnsi="Times New Roman"/>
          <w:lang w:val="ru-RU"/>
        </w:rPr>
      </w:pPr>
    </w:p>
    <w:p w:rsidR="006C1E6E" w:rsidRPr="00941FEA" w:rsidRDefault="006C1E6E" w:rsidP="006C1E6E">
      <w:pPr>
        <w:tabs>
          <w:tab w:val="left" w:pos="2620"/>
        </w:tabs>
        <w:spacing w:line="160" w:lineRule="atLeast"/>
        <w:rPr>
          <w:rFonts w:ascii="Times New Roman" w:hAnsi="Times New Roman"/>
          <w:lang w:val="ru-RU"/>
        </w:rPr>
      </w:pPr>
      <w:r w:rsidRPr="00941FEA">
        <w:rPr>
          <w:rFonts w:ascii="Times New Roman" w:hAnsi="Times New Roman"/>
          <w:lang w:val="ru-RU"/>
        </w:rPr>
        <w:t xml:space="preserve">Председатель Совета депутатов  Владимировского сельсовета </w:t>
      </w:r>
    </w:p>
    <w:p w:rsidR="007B4EF9" w:rsidRPr="001D3F3C" w:rsidRDefault="006C1E6E" w:rsidP="001D3F3C">
      <w:pPr>
        <w:tabs>
          <w:tab w:val="left" w:pos="2620"/>
        </w:tabs>
        <w:spacing w:line="160" w:lineRule="atLeast"/>
        <w:rPr>
          <w:rFonts w:ascii="Times New Roman" w:hAnsi="Times New Roman"/>
          <w:lang w:val="ru-RU"/>
        </w:rPr>
      </w:pPr>
      <w:r w:rsidRPr="00941FEA">
        <w:rPr>
          <w:rFonts w:ascii="Times New Roman" w:hAnsi="Times New Roman"/>
          <w:lang w:val="ru-RU"/>
        </w:rPr>
        <w:t xml:space="preserve">Убинского района Новосибирской области                                       </w:t>
      </w:r>
      <w:r w:rsidR="00C92B8F">
        <w:rPr>
          <w:rFonts w:ascii="Times New Roman" w:hAnsi="Times New Roman"/>
          <w:lang w:val="ru-RU"/>
        </w:rPr>
        <w:t xml:space="preserve">         </w:t>
      </w:r>
      <w:r w:rsidR="001D3F3C">
        <w:rPr>
          <w:rFonts w:ascii="Times New Roman" w:hAnsi="Times New Roman"/>
          <w:lang w:val="ru-RU"/>
        </w:rPr>
        <w:t>А.М. Ибрагимова</w:t>
      </w:r>
      <w:r w:rsidR="00C92B8F">
        <w:rPr>
          <w:rFonts w:ascii="Times New Roman" w:hAnsi="Times New Roman"/>
          <w:lang w:val="ru-RU"/>
        </w:rPr>
        <w:t xml:space="preserve">     </w:t>
      </w:r>
      <w:r w:rsidR="001D3F3C">
        <w:rPr>
          <w:rFonts w:ascii="Times New Roman" w:hAnsi="Times New Roman"/>
          <w:lang w:val="ru-RU"/>
        </w:rPr>
        <w:t xml:space="preserve"> </w:t>
      </w:r>
    </w:p>
    <w:p w:rsidR="007B4EF9" w:rsidRPr="001D3F3C" w:rsidRDefault="001D3F3C" w:rsidP="007B4EF9">
      <w:pPr>
        <w:pStyle w:val="1"/>
        <w:jc w:val="right"/>
        <w:rPr>
          <w:rFonts w:ascii="Times New Roman" w:hAnsi="Times New Roman" w:cs="Times New Roman"/>
          <w:sz w:val="24"/>
          <w:szCs w:val="24"/>
        </w:rPr>
      </w:pPr>
      <w:r w:rsidRPr="001D3F3C">
        <w:rPr>
          <w:rFonts w:ascii="Times New Roman" w:hAnsi="Times New Roman" w:cs="Times New Roman"/>
          <w:sz w:val="24"/>
          <w:szCs w:val="24"/>
        </w:rPr>
        <w:lastRenderedPageBreak/>
        <w:t>Утвержден</w:t>
      </w:r>
    </w:p>
    <w:p w:rsidR="007B4EF9" w:rsidRPr="001D3F3C" w:rsidRDefault="007B4EF9" w:rsidP="007B4EF9">
      <w:pPr>
        <w:pStyle w:val="1"/>
        <w:jc w:val="right"/>
        <w:rPr>
          <w:rFonts w:ascii="Times New Roman" w:hAnsi="Times New Roman" w:cs="Times New Roman"/>
          <w:sz w:val="24"/>
          <w:szCs w:val="24"/>
        </w:rPr>
      </w:pPr>
      <w:r w:rsidRPr="001D3F3C">
        <w:rPr>
          <w:rFonts w:ascii="Times New Roman" w:hAnsi="Times New Roman" w:cs="Times New Roman"/>
          <w:sz w:val="24"/>
          <w:szCs w:val="24"/>
        </w:rPr>
        <w:t>решени</w:t>
      </w:r>
      <w:r w:rsidR="001D3F3C" w:rsidRPr="001D3F3C">
        <w:rPr>
          <w:rFonts w:ascii="Times New Roman" w:hAnsi="Times New Roman" w:cs="Times New Roman"/>
          <w:sz w:val="24"/>
          <w:szCs w:val="24"/>
        </w:rPr>
        <w:t>ем</w:t>
      </w:r>
      <w:r w:rsidRPr="001D3F3C">
        <w:rPr>
          <w:rFonts w:ascii="Times New Roman" w:hAnsi="Times New Roman" w:cs="Times New Roman"/>
          <w:sz w:val="24"/>
          <w:szCs w:val="24"/>
        </w:rPr>
        <w:t xml:space="preserve"> очередной </w:t>
      </w:r>
      <w:r w:rsidR="001D3F3C" w:rsidRPr="001D3F3C">
        <w:rPr>
          <w:rFonts w:ascii="Times New Roman" w:hAnsi="Times New Roman" w:cs="Times New Roman"/>
          <w:sz w:val="24"/>
          <w:szCs w:val="24"/>
        </w:rPr>
        <w:t xml:space="preserve">                                                                                                                    </w:t>
      </w:r>
      <w:r w:rsidR="00EE2334" w:rsidRPr="00EE2334">
        <w:rPr>
          <w:rFonts w:ascii="Times New Roman" w:hAnsi="Times New Roman"/>
          <w:sz w:val="24"/>
          <w:szCs w:val="24"/>
        </w:rPr>
        <w:t>тридцать третьей</w:t>
      </w:r>
      <w:r w:rsidR="00EE2334" w:rsidRPr="00EE2334">
        <w:rPr>
          <w:rFonts w:ascii="Times New Roman" w:hAnsi="Times New Roman"/>
          <w:b/>
          <w:sz w:val="24"/>
          <w:szCs w:val="24"/>
        </w:rPr>
        <w:t xml:space="preserve"> </w:t>
      </w:r>
      <w:r w:rsidRPr="001D3F3C">
        <w:rPr>
          <w:rFonts w:ascii="Times New Roman" w:hAnsi="Times New Roman" w:cs="Times New Roman"/>
          <w:sz w:val="24"/>
          <w:szCs w:val="24"/>
        </w:rPr>
        <w:t xml:space="preserve">сессии </w:t>
      </w:r>
    </w:p>
    <w:p w:rsidR="001D3F3C" w:rsidRPr="001D3F3C" w:rsidRDefault="007B4EF9" w:rsidP="007B4EF9">
      <w:pPr>
        <w:pStyle w:val="1"/>
        <w:jc w:val="right"/>
        <w:rPr>
          <w:rFonts w:ascii="Times New Roman" w:hAnsi="Times New Roman" w:cs="Times New Roman"/>
          <w:sz w:val="24"/>
          <w:szCs w:val="24"/>
        </w:rPr>
      </w:pPr>
      <w:r w:rsidRPr="001D3F3C">
        <w:rPr>
          <w:rFonts w:ascii="Times New Roman" w:hAnsi="Times New Roman" w:cs="Times New Roman"/>
          <w:sz w:val="24"/>
          <w:szCs w:val="24"/>
        </w:rPr>
        <w:t xml:space="preserve">Совета депутатов </w:t>
      </w:r>
    </w:p>
    <w:p w:rsidR="007B4EF9" w:rsidRPr="001D3F3C" w:rsidRDefault="007B4EF9" w:rsidP="007B4EF9">
      <w:pPr>
        <w:pStyle w:val="1"/>
        <w:jc w:val="right"/>
        <w:rPr>
          <w:rFonts w:ascii="Times New Roman" w:hAnsi="Times New Roman" w:cs="Times New Roman"/>
          <w:sz w:val="24"/>
          <w:szCs w:val="24"/>
        </w:rPr>
      </w:pPr>
      <w:r w:rsidRPr="001D3F3C">
        <w:rPr>
          <w:rFonts w:ascii="Times New Roman" w:hAnsi="Times New Roman" w:cs="Times New Roman"/>
          <w:sz w:val="24"/>
          <w:szCs w:val="24"/>
        </w:rPr>
        <w:t xml:space="preserve">Владимировского сельсовета </w:t>
      </w:r>
    </w:p>
    <w:p w:rsidR="001D3F3C" w:rsidRPr="001D3F3C" w:rsidRDefault="007B4EF9" w:rsidP="007B4EF9">
      <w:pPr>
        <w:pStyle w:val="1"/>
        <w:jc w:val="right"/>
        <w:rPr>
          <w:rFonts w:ascii="Times New Roman" w:hAnsi="Times New Roman" w:cs="Times New Roman"/>
          <w:sz w:val="24"/>
          <w:szCs w:val="24"/>
        </w:rPr>
      </w:pPr>
      <w:r w:rsidRPr="001D3F3C">
        <w:rPr>
          <w:rFonts w:ascii="Times New Roman" w:hAnsi="Times New Roman" w:cs="Times New Roman"/>
          <w:sz w:val="24"/>
          <w:szCs w:val="24"/>
        </w:rPr>
        <w:t xml:space="preserve">Убинского района </w:t>
      </w:r>
    </w:p>
    <w:p w:rsidR="007B4EF9" w:rsidRPr="001D3F3C" w:rsidRDefault="007B4EF9" w:rsidP="007B4EF9">
      <w:pPr>
        <w:pStyle w:val="1"/>
        <w:jc w:val="right"/>
        <w:rPr>
          <w:rFonts w:ascii="Times New Roman" w:hAnsi="Times New Roman" w:cs="Times New Roman"/>
          <w:sz w:val="24"/>
          <w:szCs w:val="24"/>
        </w:rPr>
      </w:pPr>
      <w:r w:rsidRPr="001D3F3C">
        <w:rPr>
          <w:rFonts w:ascii="Times New Roman" w:hAnsi="Times New Roman" w:cs="Times New Roman"/>
          <w:sz w:val="24"/>
          <w:szCs w:val="24"/>
        </w:rPr>
        <w:t xml:space="preserve">Новосибирской области </w:t>
      </w:r>
    </w:p>
    <w:p w:rsidR="007B4EF9" w:rsidRPr="001D3F3C" w:rsidRDefault="007B4EF9" w:rsidP="007B4EF9">
      <w:pPr>
        <w:pStyle w:val="1"/>
        <w:jc w:val="right"/>
        <w:rPr>
          <w:rFonts w:ascii="Times New Roman" w:hAnsi="Times New Roman" w:cs="Times New Roman"/>
          <w:sz w:val="24"/>
          <w:szCs w:val="24"/>
        </w:rPr>
      </w:pPr>
      <w:r w:rsidRPr="001D3F3C">
        <w:rPr>
          <w:rFonts w:ascii="Times New Roman" w:hAnsi="Times New Roman" w:cs="Times New Roman"/>
          <w:sz w:val="24"/>
          <w:szCs w:val="24"/>
        </w:rPr>
        <w:t xml:space="preserve">пятого созыва </w:t>
      </w:r>
      <w:r w:rsidR="0019689B">
        <w:rPr>
          <w:rFonts w:ascii="Times New Roman" w:hAnsi="Times New Roman" w:cs="Times New Roman"/>
          <w:sz w:val="24"/>
          <w:szCs w:val="24"/>
        </w:rPr>
        <w:t xml:space="preserve"> от </w:t>
      </w:r>
      <w:r w:rsidR="00DF5A4D">
        <w:rPr>
          <w:rFonts w:ascii="Times New Roman" w:hAnsi="Times New Roman" w:cs="Times New Roman"/>
          <w:sz w:val="24"/>
          <w:szCs w:val="24"/>
        </w:rPr>
        <w:t>01</w:t>
      </w:r>
      <w:r w:rsidRPr="001D3F3C">
        <w:rPr>
          <w:rFonts w:ascii="Times New Roman" w:hAnsi="Times New Roman" w:cs="Times New Roman"/>
          <w:sz w:val="24"/>
          <w:szCs w:val="24"/>
        </w:rPr>
        <w:t>.0</w:t>
      </w:r>
      <w:r w:rsidR="00DF5A4D">
        <w:rPr>
          <w:rFonts w:ascii="Times New Roman" w:hAnsi="Times New Roman" w:cs="Times New Roman"/>
          <w:sz w:val="24"/>
          <w:szCs w:val="24"/>
        </w:rPr>
        <w:t>4</w:t>
      </w:r>
      <w:r w:rsidRPr="001D3F3C">
        <w:rPr>
          <w:rFonts w:ascii="Times New Roman" w:hAnsi="Times New Roman" w:cs="Times New Roman"/>
          <w:sz w:val="24"/>
          <w:szCs w:val="24"/>
        </w:rPr>
        <w:t>.20</w:t>
      </w:r>
      <w:r w:rsidR="00EE2334">
        <w:rPr>
          <w:rFonts w:ascii="Times New Roman" w:hAnsi="Times New Roman" w:cs="Times New Roman"/>
          <w:sz w:val="24"/>
          <w:szCs w:val="24"/>
        </w:rPr>
        <w:t>20</w:t>
      </w:r>
      <w:r w:rsidRPr="001D3F3C">
        <w:rPr>
          <w:rFonts w:ascii="Times New Roman" w:hAnsi="Times New Roman" w:cs="Times New Roman"/>
          <w:sz w:val="24"/>
          <w:szCs w:val="24"/>
        </w:rPr>
        <w:t xml:space="preserve">  №</w:t>
      </w:r>
      <w:r w:rsidR="0019689B">
        <w:rPr>
          <w:rFonts w:ascii="Times New Roman" w:hAnsi="Times New Roman" w:cs="Times New Roman"/>
          <w:sz w:val="24"/>
          <w:szCs w:val="24"/>
        </w:rPr>
        <w:t xml:space="preserve"> 1</w:t>
      </w:r>
      <w:r w:rsidR="00EE2334">
        <w:rPr>
          <w:rFonts w:ascii="Times New Roman" w:hAnsi="Times New Roman" w:cs="Times New Roman"/>
          <w:sz w:val="24"/>
          <w:szCs w:val="24"/>
        </w:rPr>
        <w:t>85</w:t>
      </w:r>
    </w:p>
    <w:p w:rsidR="007B4EF9" w:rsidRPr="001D3F3C" w:rsidRDefault="007B4EF9" w:rsidP="007B4EF9">
      <w:pPr>
        <w:pStyle w:val="a4"/>
        <w:tabs>
          <w:tab w:val="left" w:pos="2430"/>
        </w:tabs>
        <w:spacing w:after="0" w:line="240" w:lineRule="auto"/>
        <w:jc w:val="both"/>
        <w:rPr>
          <w:rFonts w:eastAsia="Calibri" w:cs="Times New Roman"/>
          <w:sz w:val="24"/>
          <w:szCs w:val="24"/>
          <w:lang w:val="ru-RU"/>
        </w:rPr>
      </w:pPr>
    </w:p>
    <w:p w:rsidR="007B4EF9" w:rsidRPr="001D3F3C" w:rsidRDefault="007B4EF9" w:rsidP="00AA478B">
      <w:pPr>
        <w:jc w:val="center"/>
        <w:rPr>
          <w:rFonts w:ascii="Times New Roman" w:hAnsi="Times New Roman"/>
          <w:b/>
          <w:lang w:val="ru-RU"/>
        </w:rPr>
      </w:pPr>
    </w:p>
    <w:p w:rsidR="007B4EF9" w:rsidRPr="001D3F3C" w:rsidRDefault="007B4EF9" w:rsidP="00AA478B">
      <w:pPr>
        <w:jc w:val="center"/>
        <w:rPr>
          <w:rFonts w:ascii="Times New Roman" w:hAnsi="Times New Roman"/>
          <w:b/>
          <w:lang w:val="ru-RU"/>
        </w:rPr>
      </w:pPr>
    </w:p>
    <w:p w:rsidR="001D3F3C" w:rsidRPr="001D3F3C" w:rsidRDefault="00941FEA" w:rsidP="001D3F3C">
      <w:pPr>
        <w:jc w:val="center"/>
        <w:rPr>
          <w:rFonts w:ascii="Times New Roman" w:hAnsi="Times New Roman"/>
          <w:b/>
          <w:lang w:val="ru-RU"/>
        </w:rPr>
      </w:pPr>
      <w:r w:rsidRPr="001D3F3C">
        <w:rPr>
          <w:rFonts w:ascii="Times New Roman" w:hAnsi="Times New Roman"/>
          <w:b/>
          <w:lang w:val="ru-RU"/>
        </w:rPr>
        <w:t>О</w:t>
      </w:r>
      <w:r w:rsidR="001D3F3C" w:rsidRPr="001D3F3C">
        <w:rPr>
          <w:rFonts w:ascii="Times New Roman" w:hAnsi="Times New Roman"/>
          <w:b/>
          <w:lang w:val="ru-RU"/>
        </w:rPr>
        <w:t>тчет</w:t>
      </w:r>
      <w:r w:rsidRPr="001D3F3C">
        <w:rPr>
          <w:rFonts w:ascii="Times New Roman" w:hAnsi="Times New Roman"/>
          <w:b/>
          <w:lang w:val="ru-RU"/>
        </w:rPr>
        <w:t xml:space="preserve"> </w:t>
      </w:r>
      <w:r w:rsidR="001D3F3C" w:rsidRPr="001D3F3C">
        <w:rPr>
          <w:rFonts w:ascii="Times New Roman" w:hAnsi="Times New Roman"/>
          <w:b/>
          <w:lang w:val="ru-RU"/>
        </w:rPr>
        <w:t>Главы Владимировского сельсовета Убинского района Новосибирской области о результатах своей деятельности, деятельности администрации Владимировского сельсовета Убинского района Новосибирской области и о решении вопросов, поставленных Советом депутатов Владимировского сельсовета Убинского района Новосибирской области за 201</w:t>
      </w:r>
      <w:r w:rsidR="00EE2334">
        <w:rPr>
          <w:rFonts w:ascii="Times New Roman" w:hAnsi="Times New Roman"/>
          <w:b/>
          <w:lang w:val="ru-RU"/>
        </w:rPr>
        <w:t>9</w:t>
      </w:r>
      <w:r w:rsidR="001D3F3C" w:rsidRPr="001D3F3C">
        <w:rPr>
          <w:rFonts w:ascii="Times New Roman" w:hAnsi="Times New Roman"/>
          <w:b/>
          <w:lang w:val="ru-RU"/>
        </w:rPr>
        <w:t xml:space="preserve"> год</w:t>
      </w:r>
    </w:p>
    <w:p w:rsidR="001D3F3C" w:rsidRPr="001D3F3C" w:rsidRDefault="00941FEA" w:rsidP="001D3F3C">
      <w:pPr>
        <w:jc w:val="center"/>
        <w:rPr>
          <w:rFonts w:ascii="Times New Roman" w:hAnsi="Times New Roman"/>
          <w:lang w:val="ru-RU"/>
        </w:rPr>
      </w:pPr>
      <w:r w:rsidRPr="001D3F3C">
        <w:rPr>
          <w:rFonts w:ascii="Times New Roman" w:hAnsi="Times New Roman"/>
          <w:lang w:val="ru-RU"/>
        </w:rPr>
        <w:t xml:space="preserve">  </w:t>
      </w:r>
    </w:p>
    <w:p w:rsidR="00030DAA" w:rsidRPr="001D3F3C" w:rsidRDefault="001D3F3C" w:rsidP="001D3F3C">
      <w:pPr>
        <w:rPr>
          <w:rFonts w:ascii="Times New Roman" w:eastAsia="Times New Roman" w:hAnsi="Times New Roman"/>
          <w:lang w:val="ru-RU"/>
        </w:rPr>
      </w:pPr>
      <w:r w:rsidRPr="001D3F3C">
        <w:rPr>
          <w:rFonts w:ascii="Times New Roman" w:hAnsi="Times New Roman"/>
          <w:lang w:val="ru-RU"/>
        </w:rPr>
        <w:t xml:space="preserve">         </w:t>
      </w:r>
      <w:r w:rsidR="00941FEA" w:rsidRPr="001D3F3C">
        <w:rPr>
          <w:rFonts w:ascii="Times New Roman" w:hAnsi="Times New Roman"/>
          <w:lang w:val="ru-RU"/>
        </w:rPr>
        <w:t xml:space="preserve"> </w:t>
      </w:r>
      <w:r w:rsidR="00030DAA" w:rsidRPr="001D3F3C">
        <w:rPr>
          <w:rFonts w:ascii="Times New Roman" w:eastAsia="Times New Roman" w:hAnsi="Times New Roman"/>
          <w:lang w:val="ru-RU"/>
        </w:rPr>
        <w:t xml:space="preserve">МО Владимировского  сельсовета было образовано в </w:t>
      </w:r>
      <w:r w:rsidR="00030DAA" w:rsidRPr="001D3F3C">
        <w:rPr>
          <w:rFonts w:ascii="Times New Roman" w:eastAsia="Times New Roman" w:hAnsi="Times New Roman"/>
          <w:b/>
          <w:bCs/>
          <w:lang w:val="ru-RU"/>
        </w:rPr>
        <w:t>1965</w:t>
      </w:r>
      <w:r w:rsidR="00030DAA" w:rsidRPr="001D3F3C">
        <w:rPr>
          <w:rFonts w:ascii="Times New Roman" w:eastAsia="Times New Roman" w:hAnsi="Times New Roman"/>
          <w:lang w:val="ru-RU"/>
        </w:rPr>
        <w:t xml:space="preserve"> году.</w:t>
      </w:r>
    </w:p>
    <w:p w:rsidR="00941FEA" w:rsidRPr="00AD799F" w:rsidRDefault="00030DAA" w:rsidP="00941FEA">
      <w:pPr>
        <w:pStyle w:val="a4"/>
        <w:jc w:val="left"/>
        <w:rPr>
          <w:rFonts w:cs="Times New Roman"/>
          <w:b w:val="0"/>
          <w:sz w:val="24"/>
          <w:szCs w:val="24"/>
          <w:lang w:val="ru-RU"/>
        </w:rPr>
      </w:pPr>
      <w:r w:rsidRPr="001D3F3C">
        <w:rPr>
          <w:rFonts w:cs="Times New Roman"/>
          <w:b w:val="0"/>
          <w:sz w:val="24"/>
          <w:szCs w:val="24"/>
          <w:lang w:val="ru-RU"/>
        </w:rPr>
        <w:t xml:space="preserve">Территория поселения общей площадью </w:t>
      </w:r>
      <w:r w:rsidRPr="001D3F3C">
        <w:rPr>
          <w:rFonts w:cs="Times New Roman"/>
          <w:bCs w:val="0"/>
          <w:sz w:val="24"/>
          <w:szCs w:val="24"/>
          <w:lang w:val="ru-RU"/>
        </w:rPr>
        <w:t>361,</w:t>
      </w:r>
      <w:r w:rsidR="00757C27">
        <w:rPr>
          <w:rFonts w:cs="Times New Roman"/>
          <w:bCs w:val="0"/>
          <w:sz w:val="24"/>
          <w:szCs w:val="24"/>
          <w:lang w:val="ru-RU"/>
        </w:rPr>
        <w:t xml:space="preserve"> </w:t>
      </w:r>
      <w:r w:rsidRPr="001D3F3C">
        <w:rPr>
          <w:rFonts w:cs="Times New Roman"/>
          <w:bCs w:val="0"/>
          <w:sz w:val="24"/>
          <w:szCs w:val="24"/>
          <w:lang w:val="ru-RU"/>
        </w:rPr>
        <w:t>84</w:t>
      </w:r>
      <w:r w:rsidRPr="001D3F3C">
        <w:rPr>
          <w:rFonts w:cs="Times New Roman"/>
          <w:sz w:val="24"/>
          <w:szCs w:val="24"/>
          <w:lang w:val="ru-RU"/>
        </w:rPr>
        <w:t xml:space="preserve"> кв. км</w:t>
      </w:r>
      <w:r w:rsidRPr="001D3F3C">
        <w:rPr>
          <w:rFonts w:cs="Times New Roman"/>
          <w:b w:val="0"/>
          <w:sz w:val="24"/>
          <w:szCs w:val="24"/>
          <w:lang w:val="ru-RU"/>
        </w:rPr>
        <w:t xml:space="preserve">  расположена  в  западной части  Новосибирской области на расстоянии  </w:t>
      </w:r>
      <w:r w:rsidRPr="001D3F3C">
        <w:rPr>
          <w:rFonts w:cs="Times New Roman"/>
          <w:bCs w:val="0"/>
          <w:sz w:val="24"/>
          <w:szCs w:val="24"/>
          <w:lang w:val="ru-RU"/>
        </w:rPr>
        <w:t>233</w:t>
      </w:r>
      <w:r w:rsidRPr="001D3F3C">
        <w:rPr>
          <w:rFonts w:cs="Times New Roman"/>
          <w:sz w:val="24"/>
          <w:szCs w:val="24"/>
          <w:lang w:val="ru-RU"/>
        </w:rPr>
        <w:t xml:space="preserve"> км </w:t>
      </w:r>
      <w:r w:rsidRPr="001D3F3C">
        <w:rPr>
          <w:rFonts w:cs="Times New Roman"/>
          <w:b w:val="0"/>
          <w:sz w:val="24"/>
          <w:szCs w:val="24"/>
          <w:lang w:val="ru-RU"/>
        </w:rPr>
        <w:t xml:space="preserve">от областного центра  г. Новосибирска, в </w:t>
      </w:r>
      <w:r w:rsidRPr="001D3F3C">
        <w:rPr>
          <w:rFonts w:cs="Times New Roman"/>
          <w:b w:val="0"/>
          <w:bCs w:val="0"/>
          <w:sz w:val="24"/>
          <w:szCs w:val="24"/>
          <w:lang w:val="ru-RU"/>
        </w:rPr>
        <w:t xml:space="preserve"> </w:t>
      </w:r>
      <w:smartTag w:uri="urn:schemas-microsoft-com:office:smarttags" w:element="metricconverter">
        <w:smartTagPr>
          <w:attr w:name="ProductID" w:val="13 км"/>
        </w:smartTagPr>
        <w:r w:rsidRPr="001D3F3C">
          <w:rPr>
            <w:rFonts w:cs="Times New Roman"/>
            <w:bCs w:val="0"/>
            <w:sz w:val="24"/>
            <w:szCs w:val="24"/>
            <w:lang w:val="ru-RU"/>
          </w:rPr>
          <w:t>13</w:t>
        </w:r>
        <w:r w:rsidRPr="001D3F3C">
          <w:rPr>
            <w:rFonts w:cs="Times New Roman"/>
            <w:sz w:val="24"/>
            <w:szCs w:val="24"/>
            <w:lang w:val="ru-RU"/>
          </w:rPr>
          <w:t xml:space="preserve"> км</w:t>
        </w:r>
      </w:smartTag>
      <w:r w:rsidRPr="001D3F3C">
        <w:rPr>
          <w:rFonts w:cs="Times New Roman"/>
          <w:b w:val="0"/>
          <w:sz w:val="24"/>
          <w:szCs w:val="24"/>
          <w:lang w:val="ru-RU"/>
        </w:rPr>
        <w:t xml:space="preserve"> от районного центра Убинское и в </w:t>
      </w:r>
      <w:smartTag w:uri="urn:schemas-microsoft-com:office:smarttags" w:element="metricconverter">
        <w:smartTagPr>
          <w:attr w:name="ProductID" w:val="13 км"/>
        </w:smartTagPr>
        <w:r w:rsidRPr="001D3F3C">
          <w:rPr>
            <w:rFonts w:cs="Times New Roman"/>
            <w:sz w:val="24"/>
            <w:szCs w:val="24"/>
            <w:lang w:val="ru-RU"/>
          </w:rPr>
          <w:t>13 км</w:t>
        </w:r>
      </w:smartTag>
      <w:r w:rsidRPr="001D3F3C">
        <w:rPr>
          <w:rFonts w:cs="Times New Roman"/>
          <w:b w:val="0"/>
          <w:sz w:val="24"/>
          <w:szCs w:val="24"/>
          <w:lang w:val="ru-RU"/>
        </w:rPr>
        <w:t xml:space="preserve"> от ближайшей железнодорожной станции </w:t>
      </w:r>
      <w:r w:rsidRPr="001D3F3C">
        <w:rPr>
          <w:rFonts w:cs="Times New Roman"/>
          <w:b w:val="0"/>
          <w:bCs w:val="0"/>
          <w:sz w:val="24"/>
          <w:szCs w:val="24"/>
          <w:lang w:val="ru-RU"/>
        </w:rPr>
        <w:t>Убинское</w:t>
      </w:r>
      <w:r w:rsidRPr="001D3F3C">
        <w:rPr>
          <w:rFonts w:cs="Times New Roman"/>
          <w:b w:val="0"/>
          <w:sz w:val="24"/>
          <w:szCs w:val="24"/>
          <w:lang w:val="ru-RU"/>
        </w:rPr>
        <w:t xml:space="preserve">. Протяженность поселения с севера на юг составляет </w:t>
      </w:r>
      <w:r w:rsidRPr="001D3F3C">
        <w:rPr>
          <w:rFonts w:cs="Times New Roman"/>
          <w:b w:val="0"/>
          <w:bCs w:val="0"/>
          <w:sz w:val="24"/>
          <w:szCs w:val="24"/>
          <w:lang w:val="ru-RU"/>
        </w:rPr>
        <w:t xml:space="preserve"> </w:t>
      </w:r>
      <w:smartTag w:uri="urn:schemas-microsoft-com:office:smarttags" w:element="metricconverter">
        <w:smartTagPr>
          <w:attr w:name="ProductID" w:val="18 км"/>
        </w:smartTagPr>
        <w:r w:rsidRPr="001D3F3C">
          <w:rPr>
            <w:rFonts w:cs="Times New Roman"/>
            <w:bCs w:val="0"/>
            <w:sz w:val="24"/>
            <w:szCs w:val="24"/>
            <w:lang w:val="ru-RU"/>
          </w:rPr>
          <w:t xml:space="preserve">18 </w:t>
        </w:r>
        <w:r w:rsidRPr="001D3F3C">
          <w:rPr>
            <w:rFonts w:cs="Times New Roman"/>
            <w:sz w:val="24"/>
            <w:szCs w:val="24"/>
            <w:lang w:val="ru-RU"/>
          </w:rPr>
          <w:t>км</w:t>
        </w:r>
      </w:smartTag>
      <w:r w:rsidRPr="001D3F3C">
        <w:rPr>
          <w:rFonts w:cs="Times New Roman"/>
          <w:b w:val="0"/>
          <w:sz w:val="24"/>
          <w:szCs w:val="24"/>
          <w:lang w:val="ru-RU"/>
        </w:rPr>
        <w:t xml:space="preserve"> и с запада на восток-</w:t>
      </w:r>
      <w:r w:rsidRPr="001D3F3C">
        <w:rPr>
          <w:rFonts w:cs="Times New Roman"/>
          <w:b w:val="0"/>
          <w:bCs w:val="0"/>
          <w:sz w:val="24"/>
          <w:szCs w:val="24"/>
          <w:lang w:val="ru-RU"/>
        </w:rPr>
        <w:t xml:space="preserve"> </w:t>
      </w:r>
      <w:smartTag w:uri="urn:schemas-microsoft-com:office:smarttags" w:element="metricconverter">
        <w:smartTagPr>
          <w:attr w:name="ProductID" w:val="27 км"/>
        </w:smartTagPr>
        <w:r w:rsidRPr="001D3F3C">
          <w:rPr>
            <w:rFonts w:cs="Times New Roman"/>
            <w:bCs w:val="0"/>
            <w:sz w:val="24"/>
            <w:szCs w:val="24"/>
            <w:lang w:val="ru-RU"/>
          </w:rPr>
          <w:t>27</w:t>
        </w:r>
        <w:r w:rsidRPr="001D3F3C">
          <w:rPr>
            <w:rFonts w:cs="Times New Roman"/>
            <w:sz w:val="24"/>
            <w:szCs w:val="24"/>
            <w:lang w:val="ru-RU"/>
          </w:rPr>
          <w:t xml:space="preserve"> км</w:t>
        </w:r>
      </w:smartTag>
      <w:r w:rsidRPr="001D3F3C">
        <w:rPr>
          <w:rFonts w:cs="Times New Roman"/>
          <w:b w:val="0"/>
          <w:sz w:val="24"/>
          <w:szCs w:val="24"/>
          <w:lang w:val="ru-RU"/>
        </w:rPr>
        <w:t xml:space="preserve">. </w:t>
      </w:r>
      <w:proofErr w:type="spellStart"/>
      <w:r w:rsidRPr="001D3F3C">
        <w:rPr>
          <w:rFonts w:cs="Times New Roman"/>
          <w:b w:val="0"/>
          <w:sz w:val="24"/>
          <w:szCs w:val="24"/>
          <w:lang w:val="ru-RU"/>
        </w:rPr>
        <w:t>Владимировский</w:t>
      </w:r>
      <w:proofErr w:type="spellEnd"/>
      <w:r w:rsidRPr="001D3F3C">
        <w:rPr>
          <w:rFonts w:cs="Times New Roman"/>
          <w:b w:val="0"/>
          <w:sz w:val="24"/>
          <w:szCs w:val="24"/>
          <w:lang w:val="ru-RU"/>
        </w:rPr>
        <w:t xml:space="preserve"> сельсовет Убинского района Новосибирской области включает в себя 4 населенных пункта: село </w:t>
      </w:r>
      <w:proofErr w:type="spellStart"/>
      <w:r w:rsidRPr="001D3F3C">
        <w:rPr>
          <w:rFonts w:cs="Times New Roman"/>
          <w:b w:val="0"/>
          <w:sz w:val="24"/>
          <w:szCs w:val="24"/>
          <w:lang w:val="ru-RU"/>
        </w:rPr>
        <w:t>Владимировское</w:t>
      </w:r>
      <w:proofErr w:type="spellEnd"/>
      <w:r w:rsidRPr="001D3F3C">
        <w:rPr>
          <w:rFonts w:cs="Times New Roman"/>
          <w:b w:val="0"/>
          <w:sz w:val="24"/>
          <w:szCs w:val="24"/>
          <w:lang w:val="ru-RU"/>
        </w:rPr>
        <w:t xml:space="preserve"> , поселок Новая </w:t>
      </w:r>
      <w:proofErr w:type="spellStart"/>
      <w:r w:rsidRPr="001D3F3C">
        <w:rPr>
          <w:rFonts w:cs="Times New Roman"/>
          <w:b w:val="0"/>
          <w:sz w:val="24"/>
          <w:szCs w:val="24"/>
          <w:lang w:val="ru-RU"/>
        </w:rPr>
        <w:t>Качемка</w:t>
      </w:r>
      <w:proofErr w:type="spellEnd"/>
      <w:r w:rsidRPr="001D3F3C">
        <w:rPr>
          <w:rFonts w:cs="Times New Roman"/>
          <w:b w:val="0"/>
          <w:sz w:val="24"/>
          <w:szCs w:val="24"/>
          <w:lang w:val="ru-RU"/>
        </w:rPr>
        <w:t xml:space="preserve">, деревня </w:t>
      </w:r>
      <w:proofErr w:type="spellStart"/>
      <w:r w:rsidRPr="001D3F3C">
        <w:rPr>
          <w:rFonts w:cs="Times New Roman"/>
          <w:b w:val="0"/>
          <w:sz w:val="24"/>
          <w:szCs w:val="24"/>
          <w:lang w:val="ru-RU"/>
        </w:rPr>
        <w:t>Ксеньевка</w:t>
      </w:r>
      <w:proofErr w:type="spellEnd"/>
      <w:r w:rsidRPr="001D3F3C">
        <w:rPr>
          <w:rFonts w:cs="Times New Roman"/>
          <w:b w:val="0"/>
          <w:sz w:val="24"/>
          <w:szCs w:val="24"/>
          <w:lang w:val="ru-RU"/>
        </w:rPr>
        <w:t xml:space="preserve">, поселок </w:t>
      </w:r>
      <w:proofErr w:type="spellStart"/>
      <w:r w:rsidRPr="001D3F3C">
        <w:rPr>
          <w:rFonts w:cs="Times New Roman"/>
          <w:b w:val="0"/>
          <w:sz w:val="24"/>
          <w:szCs w:val="24"/>
          <w:lang w:val="ru-RU"/>
        </w:rPr>
        <w:t>Шушковский</w:t>
      </w:r>
      <w:proofErr w:type="spellEnd"/>
      <w:r w:rsidRPr="001D3F3C">
        <w:rPr>
          <w:rFonts w:cs="Times New Roman"/>
          <w:b w:val="0"/>
          <w:sz w:val="24"/>
          <w:szCs w:val="24"/>
          <w:lang w:val="ru-RU"/>
        </w:rPr>
        <w:t>.</w:t>
      </w:r>
      <w:r w:rsidR="004D7292" w:rsidRPr="001D3F3C">
        <w:rPr>
          <w:rFonts w:cs="Times New Roman"/>
          <w:b w:val="0"/>
          <w:sz w:val="24"/>
          <w:szCs w:val="24"/>
          <w:lang w:val="ru-RU"/>
        </w:rPr>
        <w:t xml:space="preserve">                                                                 </w:t>
      </w:r>
      <w:r w:rsidRPr="001D3F3C">
        <w:rPr>
          <w:rFonts w:cs="Times New Roman"/>
          <w:b w:val="0"/>
          <w:sz w:val="24"/>
          <w:szCs w:val="24"/>
          <w:lang w:val="ru-RU"/>
        </w:rPr>
        <w:t xml:space="preserve"> Административным центром муниципал</w:t>
      </w:r>
      <w:r w:rsidR="004D7292" w:rsidRPr="001D3F3C">
        <w:rPr>
          <w:rFonts w:cs="Times New Roman"/>
          <w:b w:val="0"/>
          <w:sz w:val="24"/>
          <w:szCs w:val="24"/>
          <w:lang w:val="ru-RU"/>
        </w:rPr>
        <w:t xml:space="preserve">ьного образования является село </w:t>
      </w:r>
      <w:proofErr w:type="spellStart"/>
      <w:r w:rsidRPr="001D3F3C">
        <w:rPr>
          <w:rFonts w:cs="Times New Roman"/>
          <w:b w:val="0"/>
          <w:sz w:val="24"/>
          <w:szCs w:val="24"/>
          <w:lang w:val="ru-RU"/>
        </w:rPr>
        <w:t>Владимировское</w:t>
      </w:r>
      <w:proofErr w:type="spellEnd"/>
      <w:r w:rsidRPr="001D3F3C">
        <w:rPr>
          <w:rFonts w:cs="Times New Roman"/>
          <w:b w:val="0"/>
          <w:sz w:val="24"/>
          <w:szCs w:val="24"/>
          <w:lang w:val="ru-RU"/>
        </w:rPr>
        <w:t xml:space="preserve">.               </w:t>
      </w:r>
      <w:r w:rsidR="004D7292" w:rsidRPr="001D3F3C">
        <w:rPr>
          <w:rFonts w:cs="Times New Roman"/>
          <w:b w:val="0"/>
          <w:sz w:val="24"/>
          <w:szCs w:val="24"/>
          <w:lang w:val="ru-RU"/>
        </w:rPr>
        <w:t xml:space="preserve">                                                                                                               </w:t>
      </w:r>
      <w:r w:rsidRPr="001D3F3C">
        <w:rPr>
          <w:rFonts w:cs="Times New Roman"/>
          <w:b w:val="0"/>
          <w:sz w:val="24"/>
          <w:szCs w:val="24"/>
          <w:lang w:val="ru-RU"/>
        </w:rPr>
        <w:t xml:space="preserve">    – п.Новая </w:t>
      </w:r>
      <w:proofErr w:type="spellStart"/>
      <w:r w:rsidRPr="001D3F3C">
        <w:rPr>
          <w:rFonts w:cs="Times New Roman"/>
          <w:b w:val="0"/>
          <w:sz w:val="24"/>
          <w:szCs w:val="24"/>
          <w:lang w:val="ru-RU"/>
        </w:rPr>
        <w:t>Качемка</w:t>
      </w:r>
      <w:proofErr w:type="spellEnd"/>
      <w:r w:rsidRPr="001D3F3C">
        <w:rPr>
          <w:rFonts w:cs="Times New Roman"/>
          <w:b w:val="0"/>
          <w:sz w:val="24"/>
          <w:szCs w:val="24"/>
          <w:lang w:val="ru-RU"/>
        </w:rPr>
        <w:t xml:space="preserve"> располагается на расстоянии 6 км. от с. </w:t>
      </w:r>
      <w:proofErr w:type="spellStart"/>
      <w:r w:rsidRPr="001D3F3C">
        <w:rPr>
          <w:rFonts w:cs="Times New Roman"/>
          <w:b w:val="0"/>
          <w:sz w:val="24"/>
          <w:szCs w:val="24"/>
          <w:lang w:val="ru-RU"/>
        </w:rPr>
        <w:t>Владимировское</w:t>
      </w:r>
      <w:proofErr w:type="spellEnd"/>
      <w:r w:rsidRPr="001D3F3C">
        <w:rPr>
          <w:rFonts w:cs="Times New Roman"/>
          <w:b w:val="0"/>
          <w:sz w:val="24"/>
          <w:szCs w:val="24"/>
          <w:lang w:val="ru-RU"/>
        </w:rPr>
        <w:t xml:space="preserve">.            </w:t>
      </w:r>
      <w:r w:rsidR="004D7292" w:rsidRPr="001D3F3C">
        <w:rPr>
          <w:rFonts w:cs="Times New Roman"/>
          <w:b w:val="0"/>
          <w:sz w:val="24"/>
          <w:szCs w:val="24"/>
          <w:lang w:val="ru-RU"/>
        </w:rPr>
        <w:t xml:space="preserve">                                  </w:t>
      </w:r>
      <w:r w:rsidRPr="001D3F3C">
        <w:rPr>
          <w:rFonts w:cs="Times New Roman"/>
          <w:b w:val="0"/>
          <w:sz w:val="24"/>
          <w:szCs w:val="24"/>
          <w:lang w:val="ru-RU"/>
        </w:rPr>
        <w:t xml:space="preserve">  – д. </w:t>
      </w:r>
      <w:proofErr w:type="spellStart"/>
      <w:r w:rsidRPr="001D3F3C">
        <w:rPr>
          <w:rFonts w:cs="Times New Roman"/>
          <w:b w:val="0"/>
          <w:sz w:val="24"/>
          <w:szCs w:val="24"/>
          <w:lang w:val="ru-RU"/>
        </w:rPr>
        <w:t>Ксеньевк</w:t>
      </w:r>
      <w:r w:rsidR="003E7208" w:rsidRPr="001D3F3C">
        <w:rPr>
          <w:rFonts w:cs="Times New Roman"/>
          <w:b w:val="0"/>
          <w:sz w:val="24"/>
          <w:szCs w:val="24"/>
          <w:lang w:val="ru-RU"/>
        </w:rPr>
        <w:t>а</w:t>
      </w:r>
      <w:proofErr w:type="spellEnd"/>
      <w:r w:rsidR="003E7208" w:rsidRPr="001D3F3C">
        <w:rPr>
          <w:rFonts w:cs="Times New Roman"/>
          <w:b w:val="0"/>
          <w:sz w:val="24"/>
          <w:szCs w:val="24"/>
          <w:lang w:val="ru-RU"/>
        </w:rPr>
        <w:t xml:space="preserve"> располагается на расстоянии 17</w:t>
      </w:r>
      <w:r w:rsidRPr="001D3F3C">
        <w:rPr>
          <w:rFonts w:cs="Times New Roman"/>
          <w:b w:val="0"/>
          <w:sz w:val="24"/>
          <w:szCs w:val="24"/>
          <w:lang w:val="ru-RU"/>
        </w:rPr>
        <w:t xml:space="preserve"> км. от с. </w:t>
      </w:r>
      <w:proofErr w:type="spellStart"/>
      <w:r w:rsidRPr="001D3F3C">
        <w:rPr>
          <w:rFonts w:cs="Times New Roman"/>
          <w:b w:val="0"/>
          <w:sz w:val="24"/>
          <w:szCs w:val="24"/>
          <w:lang w:val="ru-RU"/>
        </w:rPr>
        <w:t>Владимировское</w:t>
      </w:r>
      <w:proofErr w:type="spellEnd"/>
      <w:r w:rsidRPr="001D3F3C">
        <w:rPr>
          <w:rFonts w:cs="Times New Roman"/>
          <w:b w:val="0"/>
          <w:sz w:val="24"/>
          <w:szCs w:val="24"/>
          <w:lang w:val="ru-RU"/>
        </w:rPr>
        <w:t xml:space="preserve">.                        </w:t>
      </w:r>
      <w:r w:rsidR="004D7292" w:rsidRPr="001D3F3C">
        <w:rPr>
          <w:rFonts w:cs="Times New Roman"/>
          <w:b w:val="0"/>
          <w:sz w:val="24"/>
          <w:szCs w:val="24"/>
          <w:lang w:val="ru-RU"/>
        </w:rPr>
        <w:t xml:space="preserve">                                         </w:t>
      </w:r>
      <w:r w:rsidRPr="001D3F3C">
        <w:rPr>
          <w:rFonts w:cs="Times New Roman"/>
          <w:b w:val="0"/>
          <w:sz w:val="24"/>
          <w:szCs w:val="24"/>
          <w:lang w:val="ru-RU"/>
        </w:rPr>
        <w:t xml:space="preserve">  – п. </w:t>
      </w:r>
      <w:proofErr w:type="spellStart"/>
      <w:r w:rsidRPr="001D3F3C">
        <w:rPr>
          <w:rFonts w:cs="Times New Roman"/>
          <w:b w:val="0"/>
          <w:sz w:val="24"/>
          <w:szCs w:val="24"/>
          <w:lang w:val="ru-RU"/>
        </w:rPr>
        <w:t>Шушковски</w:t>
      </w:r>
      <w:r w:rsidR="003E7208" w:rsidRPr="001D3F3C">
        <w:rPr>
          <w:rFonts w:cs="Times New Roman"/>
          <w:b w:val="0"/>
          <w:sz w:val="24"/>
          <w:szCs w:val="24"/>
          <w:lang w:val="ru-RU"/>
        </w:rPr>
        <w:t>й</w:t>
      </w:r>
      <w:proofErr w:type="spellEnd"/>
      <w:r w:rsidR="003E7208" w:rsidRPr="001D3F3C">
        <w:rPr>
          <w:rFonts w:cs="Times New Roman"/>
          <w:b w:val="0"/>
          <w:sz w:val="24"/>
          <w:szCs w:val="24"/>
          <w:lang w:val="ru-RU"/>
        </w:rPr>
        <w:t xml:space="preserve"> располагается на расстоянии 18</w:t>
      </w:r>
      <w:r w:rsidRPr="001D3F3C">
        <w:rPr>
          <w:rFonts w:cs="Times New Roman"/>
          <w:b w:val="0"/>
          <w:sz w:val="24"/>
          <w:szCs w:val="24"/>
          <w:lang w:val="ru-RU"/>
        </w:rPr>
        <w:t xml:space="preserve"> км. от </w:t>
      </w:r>
      <w:proofErr w:type="spellStart"/>
      <w:r w:rsidRPr="001D3F3C">
        <w:rPr>
          <w:rFonts w:cs="Times New Roman"/>
          <w:b w:val="0"/>
          <w:sz w:val="24"/>
          <w:szCs w:val="24"/>
          <w:lang w:val="ru-RU"/>
        </w:rPr>
        <w:t>с.Владимировское</w:t>
      </w:r>
      <w:proofErr w:type="spellEnd"/>
      <w:r w:rsidRPr="001D3F3C">
        <w:rPr>
          <w:rFonts w:cs="Times New Roman"/>
          <w:b w:val="0"/>
          <w:sz w:val="24"/>
          <w:szCs w:val="24"/>
          <w:lang w:val="ru-RU"/>
        </w:rPr>
        <w:t xml:space="preserve">. </w:t>
      </w:r>
      <w:proofErr w:type="spellStart"/>
      <w:r w:rsidRPr="001D3F3C">
        <w:rPr>
          <w:rFonts w:cs="Times New Roman"/>
          <w:b w:val="0"/>
          <w:sz w:val="24"/>
          <w:szCs w:val="24"/>
          <w:lang w:val="ru-RU"/>
        </w:rPr>
        <w:t>Владимировский</w:t>
      </w:r>
      <w:proofErr w:type="spellEnd"/>
      <w:r w:rsidRPr="001D3F3C">
        <w:rPr>
          <w:rFonts w:cs="Times New Roman"/>
          <w:b w:val="0"/>
          <w:sz w:val="24"/>
          <w:szCs w:val="24"/>
          <w:lang w:val="ru-RU"/>
        </w:rPr>
        <w:t xml:space="preserve"> сельсовет Убинского района Новосибирской области граничит со следующими муниципальными образованиями района:                                                                                                                   </w:t>
      </w:r>
      <w:r w:rsidR="004D7292" w:rsidRPr="001D3F3C">
        <w:rPr>
          <w:rFonts w:cs="Times New Roman"/>
          <w:b w:val="0"/>
          <w:sz w:val="24"/>
          <w:szCs w:val="24"/>
          <w:lang w:val="ru-RU"/>
        </w:rPr>
        <w:t xml:space="preserve">                                             </w:t>
      </w:r>
      <w:r w:rsidRPr="001D3F3C">
        <w:rPr>
          <w:rFonts w:cs="Times New Roman"/>
          <w:b w:val="0"/>
          <w:sz w:val="24"/>
          <w:szCs w:val="24"/>
          <w:lang w:val="ru-RU"/>
        </w:rPr>
        <w:t xml:space="preserve">– с северной стороны – с территорией Орловского сельсовета Убинского района Новосибирской области                                                                                        </w:t>
      </w:r>
      <w:r w:rsidR="004D7292" w:rsidRPr="001D3F3C">
        <w:rPr>
          <w:rFonts w:cs="Times New Roman"/>
          <w:b w:val="0"/>
          <w:sz w:val="24"/>
          <w:szCs w:val="24"/>
          <w:lang w:val="ru-RU"/>
        </w:rPr>
        <w:t xml:space="preserve">                                              </w:t>
      </w:r>
      <w:r w:rsidRPr="00A752D4">
        <w:rPr>
          <w:rFonts w:cs="Times New Roman"/>
          <w:b w:val="0"/>
          <w:sz w:val="24"/>
          <w:szCs w:val="24"/>
          <w:lang w:val="ru-RU"/>
        </w:rPr>
        <w:t>– с восточной и юго-восточной сторон- с территорией Убинского сельсовета</w:t>
      </w:r>
      <w:r w:rsidRPr="001D3F3C">
        <w:rPr>
          <w:rFonts w:cs="Times New Roman"/>
          <w:b w:val="0"/>
          <w:sz w:val="24"/>
          <w:szCs w:val="24"/>
          <w:lang w:val="ru-RU"/>
        </w:rPr>
        <w:t xml:space="preserve"> Новосибирской области;                                                                                                                      – с  западной и юго-западной сторон – с территориями Борисоглебского и </w:t>
      </w:r>
      <w:proofErr w:type="spellStart"/>
      <w:r w:rsidRPr="001D3F3C">
        <w:rPr>
          <w:rFonts w:cs="Times New Roman"/>
          <w:b w:val="0"/>
          <w:sz w:val="24"/>
          <w:szCs w:val="24"/>
          <w:lang w:val="ru-RU"/>
        </w:rPr>
        <w:t>Колмаковского</w:t>
      </w:r>
      <w:proofErr w:type="spellEnd"/>
      <w:r w:rsidRPr="001D3F3C">
        <w:rPr>
          <w:rFonts w:cs="Times New Roman"/>
          <w:b w:val="0"/>
          <w:sz w:val="24"/>
          <w:szCs w:val="24"/>
          <w:lang w:val="ru-RU"/>
        </w:rPr>
        <w:t xml:space="preserve"> </w:t>
      </w:r>
      <w:r w:rsidRPr="00AD799F">
        <w:rPr>
          <w:rFonts w:cs="Times New Roman"/>
          <w:b w:val="0"/>
          <w:sz w:val="24"/>
          <w:szCs w:val="24"/>
          <w:lang w:val="ru-RU"/>
        </w:rPr>
        <w:t xml:space="preserve">сельсоветов Убинского района Новосибирской области; </w:t>
      </w:r>
      <w:r w:rsidR="00941FEA" w:rsidRPr="00AD799F">
        <w:rPr>
          <w:rFonts w:cs="Times New Roman"/>
          <w:b w:val="0"/>
          <w:sz w:val="24"/>
          <w:szCs w:val="24"/>
          <w:lang w:val="ru-RU"/>
        </w:rPr>
        <w:t xml:space="preserve">                                                              </w:t>
      </w:r>
    </w:p>
    <w:p w:rsidR="00D76BB2" w:rsidRPr="00E07070" w:rsidRDefault="00EE2334" w:rsidP="00EE2334">
      <w:pPr>
        <w:pStyle w:val="ConsPlusNonformat"/>
        <w:widowControl/>
        <w:rPr>
          <w:rFonts w:ascii="Times New Roman" w:hAnsi="Times New Roman" w:cs="Times New Roman"/>
          <w:sz w:val="24"/>
          <w:szCs w:val="24"/>
        </w:rPr>
      </w:pPr>
      <w:r w:rsidRPr="00AD799F">
        <w:rPr>
          <w:rFonts w:ascii="Times New Roman" w:hAnsi="Times New Roman" w:cs="Times New Roman"/>
          <w:sz w:val="24"/>
          <w:szCs w:val="24"/>
        </w:rPr>
        <w:t xml:space="preserve">      </w:t>
      </w:r>
      <w:r w:rsidR="00030DAA" w:rsidRPr="00AD799F">
        <w:rPr>
          <w:rFonts w:ascii="Times New Roman" w:hAnsi="Times New Roman" w:cs="Times New Roman"/>
          <w:sz w:val="24"/>
          <w:szCs w:val="24"/>
        </w:rPr>
        <w:t>Численность населения  Владимировского сельсовета  на 01.01.201</w:t>
      </w:r>
      <w:r w:rsidR="00AD799F" w:rsidRPr="00AD799F">
        <w:rPr>
          <w:rFonts w:ascii="Times New Roman" w:hAnsi="Times New Roman" w:cs="Times New Roman"/>
          <w:sz w:val="24"/>
          <w:szCs w:val="24"/>
        </w:rPr>
        <w:t>9</w:t>
      </w:r>
      <w:r w:rsidR="00030DAA" w:rsidRPr="00AD799F">
        <w:rPr>
          <w:rFonts w:ascii="Times New Roman" w:hAnsi="Times New Roman" w:cs="Times New Roman"/>
          <w:sz w:val="24"/>
          <w:szCs w:val="24"/>
        </w:rPr>
        <w:t xml:space="preserve"> года составила </w:t>
      </w:r>
      <w:r w:rsidR="009B52AA" w:rsidRPr="00AD799F">
        <w:rPr>
          <w:rFonts w:ascii="Times New Roman" w:hAnsi="Times New Roman" w:cs="Times New Roman"/>
          <w:sz w:val="24"/>
          <w:szCs w:val="24"/>
        </w:rPr>
        <w:t>5</w:t>
      </w:r>
      <w:r w:rsidR="00AD799F" w:rsidRPr="00AD799F">
        <w:rPr>
          <w:rFonts w:ascii="Times New Roman" w:hAnsi="Times New Roman" w:cs="Times New Roman"/>
          <w:sz w:val="24"/>
          <w:szCs w:val="24"/>
        </w:rPr>
        <w:t>17</w:t>
      </w:r>
      <w:r w:rsidR="00E6688F">
        <w:rPr>
          <w:rFonts w:ascii="Times New Roman" w:hAnsi="Times New Roman" w:cs="Times New Roman"/>
          <w:sz w:val="24"/>
          <w:szCs w:val="24"/>
        </w:rPr>
        <w:t xml:space="preserve"> человек</w:t>
      </w:r>
      <w:r w:rsidR="00030DAA" w:rsidRPr="00AD799F">
        <w:rPr>
          <w:rFonts w:ascii="Times New Roman" w:hAnsi="Times New Roman" w:cs="Times New Roman"/>
          <w:sz w:val="24"/>
          <w:szCs w:val="24"/>
        </w:rPr>
        <w:t xml:space="preserve">, </w:t>
      </w:r>
      <w:r w:rsidR="005B2537">
        <w:rPr>
          <w:rFonts w:ascii="Times New Roman" w:hAnsi="Times New Roman" w:cs="Times New Roman"/>
          <w:sz w:val="24"/>
          <w:szCs w:val="24"/>
        </w:rPr>
        <w:t xml:space="preserve"> </w:t>
      </w:r>
      <w:r w:rsidR="00B822B5" w:rsidRPr="00AD799F">
        <w:rPr>
          <w:rFonts w:ascii="Times New Roman" w:hAnsi="Times New Roman" w:cs="Times New Roman"/>
          <w:sz w:val="24"/>
          <w:szCs w:val="24"/>
        </w:rPr>
        <w:t xml:space="preserve">из них мужчин - </w:t>
      </w:r>
      <w:r w:rsidR="00CB58EA" w:rsidRPr="00AD799F">
        <w:rPr>
          <w:rFonts w:ascii="Times New Roman" w:hAnsi="Times New Roman" w:cs="Times New Roman"/>
          <w:sz w:val="24"/>
          <w:szCs w:val="24"/>
        </w:rPr>
        <w:t>2</w:t>
      </w:r>
      <w:r w:rsidR="00E6688F">
        <w:rPr>
          <w:rFonts w:ascii="Times New Roman" w:hAnsi="Times New Roman" w:cs="Times New Roman"/>
          <w:sz w:val="24"/>
          <w:szCs w:val="24"/>
        </w:rPr>
        <w:t>70</w:t>
      </w:r>
      <w:r w:rsidR="00030DAA" w:rsidRPr="00AD799F">
        <w:rPr>
          <w:rFonts w:ascii="Times New Roman" w:hAnsi="Times New Roman" w:cs="Times New Roman"/>
          <w:sz w:val="24"/>
          <w:szCs w:val="24"/>
        </w:rPr>
        <w:t xml:space="preserve">, </w:t>
      </w:r>
      <w:r w:rsidR="00B822B5" w:rsidRPr="00AD799F">
        <w:rPr>
          <w:rFonts w:ascii="Times New Roman" w:hAnsi="Times New Roman" w:cs="Times New Roman"/>
          <w:sz w:val="24"/>
          <w:szCs w:val="24"/>
        </w:rPr>
        <w:t>женщин</w:t>
      </w:r>
      <w:r w:rsidR="00AD799F" w:rsidRPr="00AD799F">
        <w:rPr>
          <w:rFonts w:ascii="Times New Roman" w:hAnsi="Times New Roman" w:cs="Times New Roman"/>
          <w:sz w:val="24"/>
          <w:szCs w:val="24"/>
        </w:rPr>
        <w:t xml:space="preserve"> - 2</w:t>
      </w:r>
      <w:r w:rsidR="00E6688F">
        <w:rPr>
          <w:rFonts w:ascii="Times New Roman" w:hAnsi="Times New Roman" w:cs="Times New Roman"/>
          <w:sz w:val="24"/>
          <w:szCs w:val="24"/>
        </w:rPr>
        <w:t>47</w:t>
      </w:r>
      <w:r w:rsidR="00CB58EA" w:rsidRPr="00AD799F">
        <w:rPr>
          <w:rFonts w:ascii="Times New Roman" w:hAnsi="Times New Roman" w:cs="Times New Roman"/>
          <w:sz w:val="24"/>
          <w:szCs w:val="24"/>
        </w:rPr>
        <w:t>.</w:t>
      </w:r>
      <w:r w:rsidR="00B822B5" w:rsidRPr="00EE2334">
        <w:rPr>
          <w:rFonts w:ascii="Times New Roman" w:hAnsi="Times New Roman" w:cs="Times New Roman"/>
          <w:color w:val="FF0000"/>
          <w:sz w:val="24"/>
          <w:szCs w:val="24"/>
        </w:rPr>
        <w:t xml:space="preserve"> </w:t>
      </w:r>
      <w:r w:rsidR="00CB58EA" w:rsidRPr="00AD799F">
        <w:rPr>
          <w:rFonts w:ascii="Times New Roman" w:hAnsi="Times New Roman" w:cs="Times New Roman"/>
          <w:sz w:val="24"/>
          <w:szCs w:val="24"/>
        </w:rPr>
        <w:t>Из общей численности населения - д</w:t>
      </w:r>
      <w:r w:rsidR="00B822B5" w:rsidRPr="00AD799F">
        <w:rPr>
          <w:rFonts w:ascii="Times New Roman" w:hAnsi="Times New Roman" w:cs="Times New Roman"/>
          <w:sz w:val="24"/>
          <w:szCs w:val="24"/>
        </w:rPr>
        <w:t xml:space="preserve">етей </w:t>
      </w:r>
      <w:r w:rsidR="00E6688F">
        <w:rPr>
          <w:rFonts w:ascii="Times New Roman" w:hAnsi="Times New Roman" w:cs="Times New Roman"/>
          <w:sz w:val="24"/>
          <w:szCs w:val="24"/>
        </w:rPr>
        <w:t>92</w:t>
      </w:r>
      <w:r w:rsidR="00A24747" w:rsidRPr="00AD799F">
        <w:rPr>
          <w:rFonts w:ascii="Times New Roman" w:hAnsi="Times New Roman" w:cs="Times New Roman"/>
          <w:sz w:val="24"/>
          <w:szCs w:val="24"/>
        </w:rPr>
        <w:t xml:space="preserve"> и</w:t>
      </w:r>
      <w:r w:rsidR="00030DAA" w:rsidRPr="00AD799F">
        <w:rPr>
          <w:rFonts w:ascii="Times New Roman" w:hAnsi="Times New Roman" w:cs="Times New Roman"/>
          <w:sz w:val="24"/>
          <w:szCs w:val="24"/>
        </w:rPr>
        <w:t xml:space="preserve"> </w:t>
      </w:r>
      <w:r w:rsidR="00B822B5" w:rsidRPr="00AD799F">
        <w:rPr>
          <w:rFonts w:ascii="Times New Roman" w:hAnsi="Times New Roman" w:cs="Times New Roman"/>
          <w:sz w:val="24"/>
          <w:szCs w:val="24"/>
        </w:rPr>
        <w:t>пенсионеров -1</w:t>
      </w:r>
      <w:r w:rsidR="00A752D4" w:rsidRPr="00AD799F">
        <w:rPr>
          <w:rFonts w:ascii="Times New Roman" w:hAnsi="Times New Roman" w:cs="Times New Roman"/>
          <w:sz w:val="24"/>
          <w:szCs w:val="24"/>
        </w:rPr>
        <w:t>3</w:t>
      </w:r>
      <w:r w:rsidR="00E6688F">
        <w:rPr>
          <w:rFonts w:ascii="Times New Roman" w:hAnsi="Times New Roman" w:cs="Times New Roman"/>
          <w:sz w:val="24"/>
          <w:szCs w:val="24"/>
        </w:rPr>
        <w:t>0</w:t>
      </w:r>
      <w:r w:rsidR="00030DAA" w:rsidRPr="00AD799F">
        <w:rPr>
          <w:rFonts w:ascii="Times New Roman" w:hAnsi="Times New Roman" w:cs="Times New Roman"/>
          <w:sz w:val="24"/>
          <w:szCs w:val="24"/>
        </w:rPr>
        <w:t>.</w:t>
      </w:r>
      <w:r w:rsidR="00D76BB2" w:rsidRPr="00AD799F">
        <w:rPr>
          <w:rFonts w:ascii="Times New Roman" w:hAnsi="Times New Roman" w:cs="Times New Roman"/>
          <w:sz w:val="24"/>
          <w:szCs w:val="24"/>
        </w:rPr>
        <w:t xml:space="preserve"> Фактическая численность проживающего населения составила</w:t>
      </w:r>
      <w:r w:rsidR="00092433">
        <w:rPr>
          <w:rFonts w:ascii="Times New Roman" w:hAnsi="Times New Roman" w:cs="Times New Roman"/>
          <w:sz w:val="24"/>
          <w:szCs w:val="24"/>
        </w:rPr>
        <w:t xml:space="preserve"> </w:t>
      </w:r>
      <w:r w:rsidR="00D76BB2" w:rsidRPr="00AD799F">
        <w:rPr>
          <w:rFonts w:ascii="Times New Roman" w:hAnsi="Times New Roman" w:cs="Times New Roman"/>
          <w:sz w:val="24"/>
          <w:szCs w:val="24"/>
        </w:rPr>
        <w:t xml:space="preserve"> 3</w:t>
      </w:r>
      <w:r w:rsidR="00E6688F">
        <w:rPr>
          <w:rFonts w:ascii="Times New Roman" w:hAnsi="Times New Roman" w:cs="Times New Roman"/>
          <w:sz w:val="24"/>
          <w:szCs w:val="24"/>
        </w:rPr>
        <w:t>13</w:t>
      </w:r>
      <w:r w:rsidR="00D76BB2" w:rsidRPr="00AD799F">
        <w:rPr>
          <w:rFonts w:ascii="Times New Roman" w:hAnsi="Times New Roman" w:cs="Times New Roman"/>
          <w:sz w:val="24"/>
          <w:szCs w:val="24"/>
        </w:rPr>
        <w:t xml:space="preserve"> человек</w:t>
      </w:r>
      <w:r w:rsidR="00CB58EA" w:rsidRPr="00AD799F">
        <w:rPr>
          <w:rFonts w:ascii="Times New Roman" w:hAnsi="Times New Roman" w:cs="Times New Roman"/>
          <w:sz w:val="24"/>
          <w:szCs w:val="24"/>
        </w:rPr>
        <w:t>а</w:t>
      </w:r>
      <w:r w:rsidR="00D76BB2" w:rsidRPr="00AD799F">
        <w:rPr>
          <w:rFonts w:ascii="Times New Roman" w:hAnsi="Times New Roman" w:cs="Times New Roman"/>
          <w:sz w:val="24"/>
          <w:szCs w:val="24"/>
        </w:rPr>
        <w:t xml:space="preserve">, это говорит о том, что </w:t>
      </w:r>
      <w:r w:rsidR="00CB58EA" w:rsidRPr="00AD799F">
        <w:rPr>
          <w:rFonts w:ascii="Times New Roman" w:hAnsi="Times New Roman" w:cs="Times New Roman"/>
          <w:sz w:val="24"/>
          <w:szCs w:val="24"/>
        </w:rPr>
        <w:t>остальные</w:t>
      </w:r>
      <w:r w:rsidR="00D76BB2" w:rsidRPr="00AD799F">
        <w:rPr>
          <w:rFonts w:ascii="Times New Roman" w:hAnsi="Times New Roman" w:cs="Times New Roman"/>
          <w:sz w:val="24"/>
          <w:szCs w:val="24"/>
        </w:rPr>
        <w:t xml:space="preserve"> </w:t>
      </w:r>
      <w:r w:rsidR="00CB58EA" w:rsidRPr="00AD799F">
        <w:rPr>
          <w:rFonts w:ascii="Times New Roman" w:hAnsi="Times New Roman" w:cs="Times New Roman"/>
          <w:sz w:val="24"/>
          <w:szCs w:val="24"/>
        </w:rPr>
        <w:t>люди</w:t>
      </w:r>
      <w:r w:rsidR="00D76BB2" w:rsidRPr="00AD799F">
        <w:rPr>
          <w:rFonts w:ascii="Times New Roman" w:hAnsi="Times New Roman" w:cs="Times New Roman"/>
          <w:sz w:val="24"/>
          <w:szCs w:val="24"/>
        </w:rPr>
        <w:t xml:space="preserve"> просто числятся</w:t>
      </w:r>
      <w:r w:rsidR="00D76BB2" w:rsidRPr="00E07070">
        <w:rPr>
          <w:rFonts w:ascii="Times New Roman" w:hAnsi="Times New Roman" w:cs="Times New Roman"/>
          <w:sz w:val="24"/>
          <w:szCs w:val="24"/>
        </w:rPr>
        <w:t xml:space="preserve"> по регистрации, </w:t>
      </w:r>
      <w:r w:rsidR="00CB58EA" w:rsidRPr="00E07070">
        <w:rPr>
          <w:rFonts w:ascii="Times New Roman" w:hAnsi="Times New Roman" w:cs="Times New Roman"/>
          <w:sz w:val="24"/>
          <w:szCs w:val="24"/>
        </w:rPr>
        <w:t>но проживать</w:t>
      </w:r>
      <w:r w:rsidR="00D76BB2" w:rsidRPr="00E07070">
        <w:rPr>
          <w:rFonts w:ascii="Times New Roman" w:hAnsi="Times New Roman" w:cs="Times New Roman"/>
          <w:sz w:val="24"/>
          <w:szCs w:val="24"/>
        </w:rPr>
        <w:t xml:space="preserve"> они никогда жить здесь не будут.</w:t>
      </w:r>
      <w:r w:rsidR="005B2537" w:rsidRPr="005B2537">
        <w:rPr>
          <w:rFonts w:ascii="Times New Roman" w:hAnsi="Times New Roman" w:cs="Times New Roman"/>
          <w:sz w:val="24"/>
          <w:szCs w:val="24"/>
        </w:rPr>
        <w:t xml:space="preserve"> </w:t>
      </w:r>
      <w:r w:rsidR="005B2537">
        <w:rPr>
          <w:rFonts w:ascii="Times New Roman" w:hAnsi="Times New Roman" w:cs="Times New Roman"/>
          <w:sz w:val="24"/>
          <w:szCs w:val="24"/>
        </w:rPr>
        <w:t>На 01.01.2020 года ч</w:t>
      </w:r>
      <w:r w:rsidR="005B2537" w:rsidRPr="00AD799F">
        <w:rPr>
          <w:rFonts w:ascii="Times New Roman" w:hAnsi="Times New Roman" w:cs="Times New Roman"/>
          <w:sz w:val="24"/>
          <w:szCs w:val="24"/>
        </w:rPr>
        <w:t>исленность населения </w:t>
      </w:r>
      <w:r w:rsidR="005B2537">
        <w:rPr>
          <w:rFonts w:ascii="Times New Roman" w:hAnsi="Times New Roman" w:cs="Times New Roman"/>
          <w:sz w:val="24"/>
          <w:szCs w:val="24"/>
        </w:rPr>
        <w:t>составила  516 человек.</w:t>
      </w:r>
    </w:p>
    <w:p w:rsidR="006B2D31" w:rsidRPr="005B2537" w:rsidRDefault="00030DAA" w:rsidP="005B2537">
      <w:pPr>
        <w:pStyle w:val="ConsPlusNonformat"/>
        <w:widowControl/>
        <w:rPr>
          <w:rFonts w:ascii="Times New Roman" w:hAnsi="Times New Roman" w:cs="Times New Roman"/>
          <w:sz w:val="24"/>
          <w:szCs w:val="24"/>
        </w:rPr>
      </w:pPr>
      <w:r w:rsidRPr="005B2537">
        <w:rPr>
          <w:rFonts w:ascii="Times New Roman" w:hAnsi="Times New Roman" w:cs="Times New Roman"/>
          <w:sz w:val="24"/>
          <w:szCs w:val="24"/>
        </w:rPr>
        <w:t>Число хозяйств</w:t>
      </w:r>
      <w:r w:rsidR="00D76BB2" w:rsidRPr="005B2537">
        <w:rPr>
          <w:rFonts w:ascii="Times New Roman" w:hAnsi="Times New Roman" w:cs="Times New Roman"/>
          <w:sz w:val="24"/>
          <w:szCs w:val="24"/>
        </w:rPr>
        <w:t xml:space="preserve"> на территории поселения</w:t>
      </w:r>
      <w:r w:rsidRPr="005B2537">
        <w:rPr>
          <w:rFonts w:ascii="Times New Roman" w:hAnsi="Times New Roman" w:cs="Times New Roman"/>
          <w:sz w:val="24"/>
          <w:szCs w:val="24"/>
        </w:rPr>
        <w:t xml:space="preserve"> </w:t>
      </w:r>
      <w:r w:rsidR="005B2537" w:rsidRPr="005B2537">
        <w:rPr>
          <w:rFonts w:ascii="Times New Roman" w:hAnsi="Times New Roman" w:cs="Times New Roman"/>
          <w:sz w:val="24"/>
          <w:szCs w:val="24"/>
        </w:rPr>
        <w:t xml:space="preserve">на 01.01.2019 года составляло </w:t>
      </w:r>
      <w:r w:rsidRPr="005B2537">
        <w:rPr>
          <w:rFonts w:ascii="Times New Roman" w:hAnsi="Times New Roman" w:cs="Times New Roman"/>
          <w:sz w:val="24"/>
          <w:szCs w:val="24"/>
        </w:rPr>
        <w:t>1</w:t>
      </w:r>
      <w:r w:rsidR="00D76BB2" w:rsidRPr="005B2537">
        <w:rPr>
          <w:rFonts w:ascii="Times New Roman" w:hAnsi="Times New Roman" w:cs="Times New Roman"/>
          <w:sz w:val="24"/>
          <w:szCs w:val="24"/>
        </w:rPr>
        <w:t>98,  занятых 17</w:t>
      </w:r>
      <w:r w:rsidR="005B2537" w:rsidRPr="005B2537">
        <w:rPr>
          <w:rFonts w:ascii="Times New Roman" w:hAnsi="Times New Roman" w:cs="Times New Roman"/>
          <w:sz w:val="24"/>
          <w:szCs w:val="24"/>
        </w:rPr>
        <w:t>2</w:t>
      </w:r>
      <w:r w:rsidR="00D76BB2" w:rsidRPr="005B2537">
        <w:rPr>
          <w:rFonts w:ascii="Times New Roman" w:hAnsi="Times New Roman" w:cs="Times New Roman"/>
          <w:sz w:val="24"/>
          <w:szCs w:val="24"/>
        </w:rPr>
        <w:t xml:space="preserve">, </w:t>
      </w:r>
      <w:r w:rsidR="005B2537" w:rsidRPr="005B2537">
        <w:rPr>
          <w:rFonts w:ascii="Times New Roman" w:hAnsi="Times New Roman" w:cs="Times New Roman"/>
          <w:b/>
          <w:sz w:val="24"/>
          <w:szCs w:val="24"/>
        </w:rPr>
        <w:t xml:space="preserve"> </w:t>
      </w:r>
      <w:r w:rsidR="005B2537" w:rsidRPr="005B2537">
        <w:rPr>
          <w:rFonts w:ascii="Times New Roman" w:hAnsi="Times New Roman" w:cs="Times New Roman"/>
          <w:sz w:val="24"/>
          <w:szCs w:val="24"/>
        </w:rPr>
        <w:t xml:space="preserve">на 01.01.2020 года составило  204, занятых 170, </w:t>
      </w:r>
      <w:r w:rsidR="005B2537" w:rsidRPr="005B2537">
        <w:rPr>
          <w:rFonts w:ascii="Times New Roman" w:hAnsi="Times New Roman" w:cs="Times New Roman"/>
          <w:b/>
          <w:sz w:val="24"/>
          <w:szCs w:val="24"/>
        </w:rPr>
        <w:t xml:space="preserve"> </w:t>
      </w:r>
      <w:r w:rsidR="00D76BB2" w:rsidRPr="005B2537">
        <w:rPr>
          <w:rFonts w:ascii="Times New Roman" w:hAnsi="Times New Roman" w:cs="Times New Roman"/>
          <w:sz w:val="24"/>
          <w:szCs w:val="24"/>
        </w:rPr>
        <w:t>остальные дома относятся к ветхому жилью,</w:t>
      </w:r>
      <w:r w:rsidR="007B08B8" w:rsidRPr="005B2537">
        <w:rPr>
          <w:rFonts w:ascii="Times New Roman" w:hAnsi="Times New Roman" w:cs="Times New Roman"/>
          <w:sz w:val="24"/>
          <w:szCs w:val="24"/>
        </w:rPr>
        <w:t xml:space="preserve"> </w:t>
      </w:r>
      <w:r w:rsidR="00D76BB2" w:rsidRPr="005B2537">
        <w:rPr>
          <w:rFonts w:ascii="Times New Roman" w:hAnsi="Times New Roman" w:cs="Times New Roman"/>
          <w:sz w:val="24"/>
          <w:szCs w:val="24"/>
        </w:rPr>
        <w:t xml:space="preserve">либо просто пустуют. </w:t>
      </w:r>
      <w:r w:rsidRPr="005B2537">
        <w:rPr>
          <w:rFonts w:ascii="Times New Roman" w:hAnsi="Times New Roman" w:cs="Times New Roman"/>
          <w:sz w:val="24"/>
          <w:szCs w:val="24"/>
        </w:rPr>
        <w:t xml:space="preserve"> На территории поселения наблюдается естественное снижение численности  населения, т.е. в 201</w:t>
      </w:r>
      <w:r w:rsidR="00AD799F" w:rsidRPr="005B2537">
        <w:rPr>
          <w:rFonts w:ascii="Times New Roman" w:hAnsi="Times New Roman" w:cs="Times New Roman"/>
          <w:sz w:val="24"/>
          <w:szCs w:val="24"/>
        </w:rPr>
        <w:t>9</w:t>
      </w:r>
      <w:r w:rsidRPr="005B2537">
        <w:rPr>
          <w:rFonts w:ascii="Times New Roman" w:hAnsi="Times New Roman" w:cs="Times New Roman"/>
          <w:sz w:val="24"/>
          <w:szCs w:val="24"/>
        </w:rPr>
        <w:t xml:space="preserve"> году родилось всег</w:t>
      </w:r>
      <w:r w:rsidR="00711DB5" w:rsidRPr="005B2537">
        <w:rPr>
          <w:rFonts w:ascii="Times New Roman" w:hAnsi="Times New Roman" w:cs="Times New Roman"/>
          <w:sz w:val="24"/>
          <w:szCs w:val="24"/>
        </w:rPr>
        <w:t xml:space="preserve">о </w:t>
      </w:r>
      <w:r w:rsidR="00092433" w:rsidRPr="005B2537">
        <w:rPr>
          <w:rFonts w:ascii="Times New Roman" w:hAnsi="Times New Roman" w:cs="Times New Roman"/>
          <w:b/>
          <w:sz w:val="24"/>
          <w:szCs w:val="24"/>
        </w:rPr>
        <w:t>2</w:t>
      </w:r>
      <w:r w:rsidR="00AD799F" w:rsidRPr="005B2537">
        <w:rPr>
          <w:rFonts w:ascii="Times New Roman" w:hAnsi="Times New Roman" w:cs="Times New Roman"/>
          <w:sz w:val="24"/>
          <w:szCs w:val="24"/>
        </w:rPr>
        <w:t xml:space="preserve"> </w:t>
      </w:r>
      <w:r w:rsidR="00711DB5" w:rsidRPr="005B2537">
        <w:rPr>
          <w:rFonts w:ascii="Times New Roman" w:hAnsi="Times New Roman" w:cs="Times New Roman"/>
          <w:sz w:val="24"/>
          <w:szCs w:val="24"/>
        </w:rPr>
        <w:t>человек</w:t>
      </w:r>
      <w:r w:rsidR="00092433" w:rsidRPr="005B2537">
        <w:rPr>
          <w:rFonts w:ascii="Times New Roman" w:hAnsi="Times New Roman" w:cs="Times New Roman"/>
          <w:b/>
          <w:sz w:val="24"/>
          <w:szCs w:val="24"/>
        </w:rPr>
        <w:t>а</w:t>
      </w:r>
      <w:r w:rsidRPr="005B2537">
        <w:rPr>
          <w:rFonts w:ascii="Times New Roman" w:hAnsi="Times New Roman" w:cs="Times New Roman"/>
          <w:sz w:val="24"/>
          <w:szCs w:val="24"/>
        </w:rPr>
        <w:t>, а умерло</w:t>
      </w:r>
      <w:r w:rsidR="00F72584" w:rsidRPr="005B2537">
        <w:rPr>
          <w:rFonts w:ascii="Times New Roman" w:hAnsi="Times New Roman" w:cs="Times New Roman"/>
          <w:b/>
          <w:sz w:val="24"/>
          <w:szCs w:val="24"/>
        </w:rPr>
        <w:t xml:space="preserve"> </w:t>
      </w:r>
      <w:r w:rsidR="00092433" w:rsidRPr="005B2537">
        <w:rPr>
          <w:rFonts w:ascii="Times New Roman" w:hAnsi="Times New Roman" w:cs="Times New Roman"/>
          <w:b/>
          <w:sz w:val="24"/>
          <w:szCs w:val="24"/>
        </w:rPr>
        <w:t>3</w:t>
      </w:r>
      <w:r w:rsidR="00941FEA" w:rsidRPr="005B2537">
        <w:rPr>
          <w:rFonts w:ascii="Times New Roman" w:hAnsi="Times New Roman" w:cs="Times New Roman"/>
          <w:sz w:val="24"/>
          <w:szCs w:val="24"/>
        </w:rPr>
        <w:t xml:space="preserve"> человек</w:t>
      </w:r>
      <w:r w:rsidR="00AD799F" w:rsidRPr="005B2537">
        <w:rPr>
          <w:rFonts w:ascii="Times New Roman" w:hAnsi="Times New Roman" w:cs="Times New Roman"/>
          <w:sz w:val="24"/>
          <w:szCs w:val="24"/>
        </w:rPr>
        <w:t>а</w:t>
      </w:r>
      <w:r w:rsidR="00941FEA" w:rsidRPr="005B2537">
        <w:rPr>
          <w:rFonts w:ascii="Times New Roman" w:hAnsi="Times New Roman" w:cs="Times New Roman"/>
          <w:sz w:val="24"/>
          <w:szCs w:val="24"/>
        </w:rPr>
        <w:t>,</w:t>
      </w:r>
      <w:r w:rsidR="007B08B8" w:rsidRPr="005B2537">
        <w:rPr>
          <w:rFonts w:ascii="Times New Roman" w:hAnsi="Times New Roman" w:cs="Times New Roman"/>
          <w:sz w:val="24"/>
          <w:szCs w:val="24"/>
        </w:rPr>
        <w:t xml:space="preserve"> </w:t>
      </w:r>
      <w:r w:rsidR="00941FEA" w:rsidRPr="005B2537">
        <w:rPr>
          <w:rFonts w:ascii="Times New Roman" w:hAnsi="Times New Roman" w:cs="Times New Roman"/>
          <w:sz w:val="24"/>
          <w:szCs w:val="24"/>
        </w:rPr>
        <w:t xml:space="preserve">число прибывших – </w:t>
      </w:r>
      <w:r w:rsidR="005B2537" w:rsidRPr="005B2537">
        <w:rPr>
          <w:rFonts w:ascii="Times New Roman" w:hAnsi="Times New Roman" w:cs="Times New Roman"/>
          <w:b/>
          <w:sz w:val="24"/>
          <w:szCs w:val="24"/>
        </w:rPr>
        <w:t>1</w:t>
      </w:r>
      <w:r w:rsidR="007B08B8" w:rsidRPr="005B2537">
        <w:rPr>
          <w:rFonts w:ascii="Times New Roman" w:hAnsi="Times New Roman" w:cs="Times New Roman"/>
          <w:sz w:val="24"/>
          <w:szCs w:val="24"/>
        </w:rPr>
        <w:t xml:space="preserve"> </w:t>
      </w:r>
      <w:r w:rsidR="00941FEA" w:rsidRPr="005B2537">
        <w:rPr>
          <w:rFonts w:ascii="Times New Roman" w:hAnsi="Times New Roman" w:cs="Times New Roman"/>
          <w:sz w:val="24"/>
          <w:szCs w:val="24"/>
        </w:rPr>
        <w:t>человек</w:t>
      </w:r>
      <w:r w:rsidR="00AD799F" w:rsidRPr="005B2537">
        <w:rPr>
          <w:rFonts w:ascii="Times New Roman" w:hAnsi="Times New Roman" w:cs="Times New Roman"/>
          <w:sz w:val="24"/>
          <w:szCs w:val="24"/>
        </w:rPr>
        <w:t xml:space="preserve">, </w:t>
      </w:r>
      <w:r w:rsidR="007B08B8" w:rsidRPr="005B2537">
        <w:rPr>
          <w:rFonts w:ascii="Times New Roman" w:hAnsi="Times New Roman" w:cs="Times New Roman"/>
          <w:sz w:val="24"/>
          <w:szCs w:val="24"/>
        </w:rPr>
        <w:t xml:space="preserve"> </w:t>
      </w:r>
      <w:r w:rsidR="00941FEA" w:rsidRPr="005B2537">
        <w:rPr>
          <w:rFonts w:ascii="Times New Roman" w:hAnsi="Times New Roman" w:cs="Times New Roman"/>
          <w:sz w:val="24"/>
          <w:szCs w:val="24"/>
        </w:rPr>
        <w:t xml:space="preserve">выбывших – </w:t>
      </w:r>
      <w:r w:rsidR="005B2537" w:rsidRPr="005B2537">
        <w:rPr>
          <w:rFonts w:ascii="Times New Roman" w:hAnsi="Times New Roman" w:cs="Times New Roman"/>
          <w:b/>
          <w:sz w:val="24"/>
          <w:szCs w:val="24"/>
        </w:rPr>
        <w:t xml:space="preserve">5 </w:t>
      </w:r>
      <w:r w:rsidR="007B08B8" w:rsidRPr="005B2537">
        <w:rPr>
          <w:rFonts w:ascii="Times New Roman" w:hAnsi="Times New Roman" w:cs="Times New Roman"/>
          <w:sz w:val="24"/>
          <w:szCs w:val="24"/>
        </w:rPr>
        <w:t xml:space="preserve"> </w:t>
      </w:r>
      <w:r w:rsidR="00941FEA" w:rsidRPr="005B2537">
        <w:rPr>
          <w:rFonts w:ascii="Times New Roman" w:hAnsi="Times New Roman" w:cs="Times New Roman"/>
          <w:sz w:val="24"/>
          <w:szCs w:val="24"/>
        </w:rPr>
        <w:t>человек.</w:t>
      </w:r>
      <w:r w:rsidRPr="005B2537">
        <w:rPr>
          <w:rFonts w:ascii="Times New Roman" w:hAnsi="Times New Roman" w:cs="Times New Roman"/>
          <w:sz w:val="24"/>
          <w:szCs w:val="24"/>
        </w:rPr>
        <w:t xml:space="preserve">                                                          </w:t>
      </w:r>
      <w:r w:rsidR="00A24747" w:rsidRPr="005B2537">
        <w:rPr>
          <w:rFonts w:ascii="Times New Roman" w:hAnsi="Times New Roman" w:cs="Times New Roman"/>
          <w:sz w:val="24"/>
          <w:szCs w:val="24"/>
        </w:rPr>
        <w:lastRenderedPageBreak/>
        <w:t>Р</w:t>
      </w:r>
      <w:r w:rsidRPr="005B2537">
        <w:rPr>
          <w:rFonts w:ascii="Times New Roman" w:hAnsi="Times New Roman" w:cs="Times New Roman"/>
          <w:sz w:val="24"/>
          <w:szCs w:val="24"/>
        </w:rPr>
        <w:t xml:space="preserve">аботоспособное население составляет </w:t>
      </w:r>
      <w:r w:rsidR="00A24747" w:rsidRPr="005B2537">
        <w:rPr>
          <w:rFonts w:ascii="Times New Roman" w:hAnsi="Times New Roman" w:cs="Times New Roman"/>
          <w:sz w:val="24"/>
          <w:szCs w:val="24"/>
        </w:rPr>
        <w:t>1</w:t>
      </w:r>
      <w:r w:rsidR="00AD799F" w:rsidRPr="005B2537">
        <w:rPr>
          <w:rFonts w:ascii="Times New Roman" w:hAnsi="Times New Roman" w:cs="Times New Roman"/>
          <w:sz w:val="24"/>
          <w:szCs w:val="24"/>
        </w:rPr>
        <w:t>7</w:t>
      </w:r>
      <w:r w:rsidR="004034FF" w:rsidRPr="005B2537">
        <w:rPr>
          <w:rFonts w:ascii="Times New Roman" w:hAnsi="Times New Roman" w:cs="Times New Roman"/>
          <w:b/>
          <w:sz w:val="24"/>
          <w:szCs w:val="24"/>
        </w:rPr>
        <w:t>0</w:t>
      </w:r>
      <w:r w:rsidR="00AD799F" w:rsidRPr="005B2537">
        <w:rPr>
          <w:rFonts w:ascii="Times New Roman" w:hAnsi="Times New Roman" w:cs="Times New Roman"/>
          <w:sz w:val="24"/>
          <w:szCs w:val="24"/>
        </w:rPr>
        <w:t xml:space="preserve"> </w:t>
      </w:r>
      <w:r w:rsidR="00A24747" w:rsidRPr="005B2537">
        <w:rPr>
          <w:rFonts w:ascii="Times New Roman" w:hAnsi="Times New Roman" w:cs="Times New Roman"/>
          <w:sz w:val="24"/>
          <w:szCs w:val="24"/>
        </w:rPr>
        <w:t xml:space="preserve"> </w:t>
      </w:r>
      <w:r w:rsidR="00B822B5" w:rsidRPr="005B2537">
        <w:rPr>
          <w:rFonts w:ascii="Times New Roman" w:hAnsi="Times New Roman" w:cs="Times New Roman"/>
          <w:sz w:val="24"/>
          <w:szCs w:val="24"/>
        </w:rPr>
        <w:t>человек</w:t>
      </w:r>
      <w:r w:rsidRPr="005B2537">
        <w:rPr>
          <w:rFonts w:ascii="Times New Roman" w:hAnsi="Times New Roman" w:cs="Times New Roman"/>
          <w:sz w:val="24"/>
          <w:szCs w:val="24"/>
        </w:rPr>
        <w:t>,</w:t>
      </w:r>
      <w:r w:rsidR="00B822B5" w:rsidRPr="005B2537">
        <w:rPr>
          <w:rFonts w:ascii="Times New Roman" w:hAnsi="Times New Roman" w:cs="Times New Roman"/>
          <w:sz w:val="24"/>
          <w:szCs w:val="24"/>
        </w:rPr>
        <w:t xml:space="preserve"> </w:t>
      </w:r>
      <w:r w:rsidRPr="005B2537">
        <w:rPr>
          <w:rFonts w:ascii="Times New Roman" w:hAnsi="Times New Roman" w:cs="Times New Roman"/>
          <w:sz w:val="24"/>
          <w:szCs w:val="24"/>
        </w:rPr>
        <w:t xml:space="preserve"> </w:t>
      </w:r>
      <w:r w:rsidR="00A04A50" w:rsidRPr="005B2537">
        <w:rPr>
          <w:rFonts w:ascii="Times New Roman" w:hAnsi="Times New Roman" w:cs="Times New Roman"/>
          <w:sz w:val="24"/>
          <w:szCs w:val="24"/>
        </w:rPr>
        <w:t xml:space="preserve">большинство из их </w:t>
      </w:r>
      <w:r w:rsidR="007B08B8" w:rsidRPr="005B2537">
        <w:rPr>
          <w:rFonts w:ascii="Times New Roman" w:hAnsi="Times New Roman" w:cs="Times New Roman"/>
          <w:sz w:val="24"/>
          <w:szCs w:val="24"/>
        </w:rPr>
        <w:t xml:space="preserve"> числ</w:t>
      </w:r>
      <w:r w:rsidR="00A04A50" w:rsidRPr="005B2537">
        <w:rPr>
          <w:rFonts w:ascii="Times New Roman" w:hAnsi="Times New Roman" w:cs="Times New Roman"/>
          <w:sz w:val="24"/>
          <w:szCs w:val="24"/>
        </w:rPr>
        <w:t xml:space="preserve">а </w:t>
      </w:r>
      <w:r w:rsidR="007B08B8" w:rsidRPr="005B2537">
        <w:rPr>
          <w:rFonts w:ascii="Times New Roman" w:hAnsi="Times New Roman" w:cs="Times New Roman"/>
          <w:sz w:val="24"/>
          <w:szCs w:val="24"/>
        </w:rPr>
        <w:t xml:space="preserve"> </w:t>
      </w:r>
      <w:r w:rsidR="00A04A50" w:rsidRPr="005B2537">
        <w:rPr>
          <w:rFonts w:ascii="Times New Roman" w:hAnsi="Times New Roman" w:cs="Times New Roman"/>
          <w:sz w:val="24"/>
          <w:szCs w:val="24"/>
        </w:rPr>
        <w:t>- люди</w:t>
      </w:r>
      <w:r w:rsidR="00A04A50" w:rsidRPr="005B2537">
        <w:rPr>
          <w:rFonts w:ascii="Times New Roman" w:hAnsi="Times New Roman" w:cs="Times New Roman"/>
          <w:color w:val="FF0000"/>
          <w:sz w:val="24"/>
          <w:szCs w:val="24"/>
        </w:rPr>
        <w:t xml:space="preserve"> </w:t>
      </w:r>
      <w:r w:rsidR="007B08B8" w:rsidRPr="005B2537">
        <w:rPr>
          <w:rFonts w:ascii="Times New Roman" w:hAnsi="Times New Roman" w:cs="Times New Roman"/>
          <w:color w:val="FF0000"/>
          <w:sz w:val="24"/>
          <w:szCs w:val="24"/>
        </w:rPr>
        <w:t xml:space="preserve"> </w:t>
      </w:r>
      <w:r w:rsidRPr="005B2537">
        <w:rPr>
          <w:rFonts w:ascii="Times New Roman" w:hAnsi="Times New Roman" w:cs="Times New Roman"/>
          <w:color w:val="FF0000"/>
          <w:sz w:val="24"/>
          <w:szCs w:val="24"/>
        </w:rPr>
        <w:t xml:space="preserve"> </w:t>
      </w:r>
      <w:r w:rsidRPr="005B2537">
        <w:rPr>
          <w:rFonts w:ascii="Times New Roman" w:hAnsi="Times New Roman" w:cs="Times New Roman"/>
          <w:sz w:val="24"/>
          <w:szCs w:val="24"/>
        </w:rPr>
        <w:t>работающие за пределами территории</w:t>
      </w:r>
      <w:r w:rsidR="007B08B8" w:rsidRPr="005B2537">
        <w:rPr>
          <w:rFonts w:ascii="Times New Roman" w:hAnsi="Times New Roman" w:cs="Times New Roman"/>
          <w:sz w:val="24"/>
          <w:szCs w:val="24"/>
        </w:rPr>
        <w:t xml:space="preserve"> Владимировского сельсовета.                                                      </w:t>
      </w:r>
      <w:r w:rsidR="00A04A50" w:rsidRPr="005B2537">
        <w:rPr>
          <w:rFonts w:ascii="Times New Roman" w:hAnsi="Times New Roman" w:cs="Times New Roman"/>
          <w:sz w:val="24"/>
          <w:szCs w:val="24"/>
        </w:rPr>
        <w:t xml:space="preserve">                           </w:t>
      </w:r>
      <w:r w:rsidRPr="005B2537">
        <w:rPr>
          <w:rFonts w:ascii="Times New Roman" w:hAnsi="Times New Roman" w:cs="Times New Roman"/>
          <w:sz w:val="24"/>
          <w:szCs w:val="24"/>
        </w:rPr>
        <w:t xml:space="preserve">На территории сельсовета проживают следующие категории граждан: </w:t>
      </w:r>
      <w:r w:rsidR="007B08B8" w:rsidRPr="005B2537">
        <w:rPr>
          <w:rFonts w:ascii="Times New Roman" w:hAnsi="Times New Roman" w:cs="Times New Roman"/>
          <w:sz w:val="24"/>
          <w:szCs w:val="24"/>
        </w:rPr>
        <w:t xml:space="preserve">-                                                        </w:t>
      </w:r>
      <w:r w:rsidR="00B822B5" w:rsidRPr="005B2537">
        <w:rPr>
          <w:rFonts w:ascii="Times New Roman" w:hAnsi="Times New Roman" w:cs="Times New Roman"/>
          <w:sz w:val="24"/>
          <w:szCs w:val="24"/>
        </w:rPr>
        <w:t xml:space="preserve">     многодетные семьи</w:t>
      </w:r>
      <w:r w:rsidR="007B08B8" w:rsidRPr="005B2537">
        <w:rPr>
          <w:rFonts w:ascii="Times New Roman" w:hAnsi="Times New Roman" w:cs="Times New Roman"/>
          <w:sz w:val="24"/>
          <w:szCs w:val="24"/>
        </w:rPr>
        <w:t>, </w:t>
      </w:r>
      <w:r w:rsidR="00B822B5" w:rsidRPr="005B2537">
        <w:rPr>
          <w:rFonts w:ascii="Times New Roman" w:hAnsi="Times New Roman" w:cs="Times New Roman"/>
          <w:sz w:val="24"/>
          <w:szCs w:val="24"/>
        </w:rPr>
        <w:t xml:space="preserve"> инвалиды</w:t>
      </w:r>
      <w:r w:rsidRPr="005B2537">
        <w:rPr>
          <w:rFonts w:ascii="Times New Roman" w:hAnsi="Times New Roman" w:cs="Times New Roman"/>
          <w:sz w:val="24"/>
          <w:szCs w:val="24"/>
        </w:rPr>
        <w:t xml:space="preserve">, </w:t>
      </w:r>
      <w:r w:rsidR="00895ED5" w:rsidRPr="005B2537">
        <w:rPr>
          <w:rFonts w:ascii="Times New Roman" w:hAnsi="Times New Roman" w:cs="Times New Roman"/>
          <w:sz w:val="24"/>
          <w:szCs w:val="24"/>
        </w:rPr>
        <w:t xml:space="preserve"> </w:t>
      </w:r>
      <w:r w:rsidRPr="005B2537">
        <w:rPr>
          <w:rFonts w:ascii="Times New Roman" w:hAnsi="Times New Roman" w:cs="Times New Roman"/>
          <w:sz w:val="24"/>
          <w:szCs w:val="24"/>
        </w:rPr>
        <w:t>де</w:t>
      </w:r>
      <w:r w:rsidR="00B822B5" w:rsidRPr="005B2537">
        <w:rPr>
          <w:rFonts w:ascii="Times New Roman" w:hAnsi="Times New Roman" w:cs="Times New Roman"/>
          <w:sz w:val="24"/>
          <w:szCs w:val="24"/>
        </w:rPr>
        <w:t>ти инвалиды</w:t>
      </w:r>
      <w:r w:rsidR="00895ED5" w:rsidRPr="005B2537">
        <w:rPr>
          <w:rFonts w:ascii="Times New Roman" w:hAnsi="Times New Roman" w:cs="Times New Roman"/>
          <w:sz w:val="24"/>
          <w:szCs w:val="24"/>
        </w:rPr>
        <w:t xml:space="preserve">, </w:t>
      </w:r>
      <w:r w:rsidR="00B822B5" w:rsidRPr="005B2537">
        <w:rPr>
          <w:rFonts w:ascii="Times New Roman" w:hAnsi="Times New Roman" w:cs="Times New Roman"/>
          <w:sz w:val="24"/>
          <w:szCs w:val="24"/>
        </w:rPr>
        <w:t>ветераны труда</w:t>
      </w:r>
      <w:r w:rsidR="00895ED5" w:rsidRPr="005B2537">
        <w:rPr>
          <w:rFonts w:ascii="Times New Roman" w:hAnsi="Times New Roman" w:cs="Times New Roman"/>
          <w:sz w:val="24"/>
          <w:szCs w:val="24"/>
        </w:rPr>
        <w:t xml:space="preserve">, </w:t>
      </w:r>
      <w:r w:rsidR="00B822B5" w:rsidRPr="005B2537">
        <w:rPr>
          <w:rFonts w:ascii="Times New Roman" w:hAnsi="Times New Roman" w:cs="Times New Roman"/>
          <w:sz w:val="24"/>
          <w:szCs w:val="24"/>
        </w:rPr>
        <w:t>вдовы ВОВ</w:t>
      </w:r>
      <w:r w:rsidR="00895ED5" w:rsidRPr="005B2537">
        <w:rPr>
          <w:rFonts w:ascii="Times New Roman" w:hAnsi="Times New Roman" w:cs="Times New Roman"/>
          <w:sz w:val="24"/>
          <w:szCs w:val="24"/>
        </w:rPr>
        <w:t>,</w:t>
      </w:r>
      <w:r w:rsidR="00B822B5" w:rsidRPr="005B2537">
        <w:rPr>
          <w:rFonts w:ascii="Times New Roman" w:hAnsi="Times New Roman" w:cs="Times New Roman"/>
          <w:sz w:val="24"/>
          <w:szCs w:val="24"/>
        </w:rPr>
        <w:t xml:space="preserve"> участники боевых действий</w:t>
      </w:r>
      <w:r w:rsidR="00895ED5" w:rsidRPr="005B2537">
        <w:rPr>
          <w:rFonts w:ascii="Times New Roman" w:hAnsi="Times New Roman" w:cs="Times New Roman"/>
          <w:sz w:val="24"/>
          <w:szCs w:val="24"/>
        </w:rPr>
        <w:t>,</w:t>
      </w:r>
      <w:r w:rsidR="00B822B5" w:rsidRPr="005B2537">
        <w:rPr>
          <w:rFonts w:ascii="Times New Roman" w:hAnsi="Times New Roman" w:cs="Times New Roman"/>
          <w:sz w:val="24"/>
          <w:szCs w:val="24"/>
        </w:rPr>
        <w:t xml:space="preserve"> труженики тыла</w:t>
      </w:r>
      <w:r w:rsidR="00895ED5" w:rsidRPr="005B2537">
        <w:rPr>
          <w:rFonts w:ascii="Times New Roman" w:hAnsi="Times New Roman" w:cs="Times New Roman"/>
          <w:sz w:val="24"/>
          <w:szCs w:val="24"/>
        </w:rPr>
        <w:t xml:space="preserve">.                                                                                                                   </w:t>
      </w:r>
      <w:r w:rsidRPr="005B2537">
        <w:rPr>
          <w:rFonts w:ascii="Times New Roman" w:hAnsi="Times New Roman" w:cs="Times New Roman"/>
          <w:sz w:val="24"/>
          <w:szCs w:val="24"/>
        </w:rPr>
        <w:t xml:space="preserve">На территории  Владимировского сельсовета Убинского района Новосибирской области </w:t>
      </w:r>
      <w:r w:rsidR="004D7292" w:rsidRPr="005B2537">
        <w:rPr>
          <w:rFonts w:ascii="Times New Roman" w:hAnsi="Times New Roman" w:cs="Times New Roman"/>
          <w:sz w:val="24"/>
          <w:szCs w:val="24"/>
        </w:rPr>
        <w:t xml:space="preserve">размещены общеобразовательная школа, </w:t>
      </w:r>
      <w:r w:rsidR="007B08B8" w:rsidRPr="005B2537">
        <w:rPr>
          <w:rFonts w:ascii="Times New Roman" w:hAnsi="Times New Roman" w:cs="Times New Roman"/>
          <w:sz w:val="24"/>
          <w:szCs w:val="24"/>
        </w:rPr>
        <w:t>имеется почта и  2 магазина.</w:t>
      </w:r>
      <w:r w:rsidR="00373ACC" w:rsidRPr="005B2537">
        <w:rPr>
          <w:rFonts w:ascii="Times New Roman" w:hAnsi="Times New Roman" w:cs="Times New Roman"/>
          <w:sz w:val="24"/>
          <w:szCs w:val="24"/>
        </w:rPr>
        <w:t xml:space="preserve"> </w:t>
      </w:r>
      <w:r w:rsidR="007B08B8" w:rsidRPr="005B2537">
        <w:rPr>
          <w:rFonts w:ascii="Times New Roman" w:hAnsi="Times New Roman" w:cs="Times New Roman"/>
          <w:sz w:val="24"/>
          <w:szCs w:val="24"/>
        </w:rPr>
        <w:t>Так же н</w:t>
      </w:r>
      <w:r w:rsidR="00E10A5D" w:rsidRPr="005B2537">
        <w:rPr>
          <w:rFonts w:ascii="Times New Roman" w:hAnsi="Times New Roman" w:cs="Times New Roman"/>
          <w:sz w:val="24"/>
          <w:szCs w:val="24"/>
        </w:rPr>
        <w:t xml:space="preserve">а территории поселения находятся 2 </w:t>
      </w:r>
      <w:proofErr w:type="spellStart"/>
      <w:r w:rsidR="00E10A5D" w:rsidRPr="005B2537">
        <w:rPr>
          <w:rFonts w:ascii="Times New Roman" w:hAnsi="Times New Roman" w:cs="Times New Roman"/>
          <w:sz w:val="24"/>
          <w:szCs w:val="24"/>
        </w:rPr>
        <w:t>ФАПа</w:t>
      </w:r>
      <w:proofErr w:type="spellEnd"/>
      <w:r w:rsidR="00E10A5D" w:rsidRPr="005B2537">
        <w:rPr>
          <w:rFonts w:ascii="Times New Roman" w:hAnsi="Times New Roman" w:cs="Times New Roman"/>
          <w:sz w:val="24"/>
          <w:szCs w:val="24"/>
        </w:rPr>
        <w:t xml:space="preserve"> </w:t>
      </w:r>
      <w:r w:rsidR="00CE7954" w:rsidRPr="005B2537">
        <w:rPr>
          <w:rFonts w:ascii="Times New Roman" w:hAnsi="Times New Roman" w:cs="Times New Roman"/>
          <w:sz w:val="24"/>
          <w:szCs w:val="24"/>
        </w:rPr>
        <w:t xml:space="preserve">, в </w:t>
      </w:r>
      <w:r w:rsidR="00053E32" w:rsidRPr="005B2537">
        <w:rPr>
          <w:rFonts w:ascii="Times New Roman" w:hAnsi="Times New Roman" w:cs="Times New Roman"/>
          <w:sz w:val="24"/>
          <w:szCs w:val="24"/>
        </w:rPr>
        <w:t xml:space="preserve">одном из </w:t>
      </w:r>
      <w:r w:rsidR="00CE7954" w:rsidRPr="005B2537">
        <w:rPr>
          <w:rFonts w:ascii="Times New Roman" w:hAnsi="Times New Roman" w:cs="Times New Roman"/>
          <w:sz w:val="24"/>
          <w:szCs w:val="24"/>
        </w:rPr>
        <w:t xml:space="preserve">которых </w:t>
      </w:r>
      <w:r w:rsidR="00E10A5D" w:rsidRPr="005B2537">
        <w:rPr>
          <w:rFonts w:ascii="Times New Roman" w:hAnsi="Times New Roman" w:cs="Times New Roman"/>
          <w:sz w:val="24"/>
          <w:szCs w:val="24"/>
        </w:rPr>
        <w:t xml:space="preserve">осуществляется медицинское обслуживание </w:t>
      </w:r>
      <w:proofErr w:type="spellStart"/>
      <w:r w:rsidR="00E10A5D" w:rsidRPr="005B2537">
        <w:rPr>
          <w:rFonts w:ascii="Times New Roman" w:hAnsi="Times New Roman" w:cs="Times New Roman"/>
          <w:sz w:val="24"/>
          <w:szCs w:val="24"/>
        </w:rPr>
        <w:t>жителей</w:t>
      </w:r>
      <w:r w:rsidR="00053E32" w:rsidRPr="005B2537">
        <w:rPr>
          <w:rFonts w:ascii="Times New Roman" w:hAnsi="Times New Roman" w:cs="Times New Roman"/>
          <w:sz w:val="24"/>
          <w:szCs w:val="24"/>
        </w:rPr>
        <w:t>,в</w:t>
      </w:r>
      <w:proofErr w:type="spellEnd"/>
      <w:r w:rsidR="00053E32" w:rsidRPr="005B2537">
        <w:rPr>
          <w:rFonts w:ascii="Times New Roman" w:hAnsi="Times New Roman" w:cs="Times New Roman"/>
          <w:sz w:val="24"/>
          <w:szCs w:val="24"/>
        </w:rPr>
        <w:t xml:space="preserve"> п.Новая </w:t>
      </w:r>
      <w:proofErr w:type="spellStart"/>
      <w:r w:rsidR="00053E32" w:rsidRPr="005B2537">
        <w:rPr>
          <w:rFonts w:ascii="Times New Roman" w:hAnsi="Times New Roman" w:cs="Times New Roman"/>
          <w:sz w:val="24"/>
          <w:szCs w:val="24"/>
        </w:rPr>
        <w:t>Качемка</w:t>
      </w:r>
      <w:proofErr w:type="spellEnd"/>
      <w:r w:rsidR="00CE7954" w:rsidRPr="005B2537">
        <w:rPr>
          <w:rFonts w:ascii="Times New Roman" w:hAnsi="Times New Roman" w:cs="Times New Roman"/>
          <w:sz w:val="24"/>
          <w:szCs w:val="24"/>
        </w:rPr>
        <w:t>.</w:t>
      </w:r>
      <w:r w:rsidR="004D7292" w:rsidRPr="005B2537">
        <w:rPr>
          <w:rFonts w:ascii="Times New Roman" w:hAnsi="Times New Roman" w:cs="Times New Roman"/>
          <w:sz w:val="24"/>
          <w:szCs w:val="24"/>
        </w:rPr>
        <w:t xml:space="preserve">  П</w:t>
      </w:r>
      <w:r w:rsidRPr="005B2537">
        <w:rPr>
          <w:rFonts w:ascii="Times New Roman" w:hAnsi="Times New Roman" w:cs="Times New Roman"/>
          <w:sz w:val="24"/>
          <w:szCs w:val="24"/>
        </w:rPr>
        <w:t>роизводственные предприятия отсутст</w:t>
      </w:r>
      <w:r w:rsidR="004D7292" w:rsidRPr="005B2537">
        <w:rPr>
          <w:rFonts w:ascii="Times New Roman" w:hAnsi="Times New Roman" w:cs="Times New Roman"/>
          <w:sz w:val="24"/>
          <w:szCs w:val="24"/>
        </w:rPr>
        <w:t>вуют, хотя  с</w:t>
      </w:r>
      <w:r w:rsidRPr="005B2537">
        <w:rPr>
          <w:rFonts w:ascii="Times New Roman" w:hAnsi="Times New Roman" w:cs="Times New Roman"/>
          <w:sz w:val="24"/>
          <w:szCs w:val="24"/>
        </w:rPr>
        <w:t xml:space="preserve">уществуют предпосылки  для развития сельского хозяйства (пашни, пастбища, сенокосные угодья </w:t>
      </w:r>
      <w:r w:rsidR="00B822B5" w:rsidRPr="005B2537">
        <w:rPr>
          <w:rFonts w:ascii="Times New Roman" w:hAnsi="Times New Roman" w:cs="Times New Roman"/>
          <w:sz w:val="24"/>
          <w:szCs w:val="24"/>
        </w:rPr>
        <w:t xml:space="preserve">      </w:t>
      </w:r>
      <w:r w:rsidRPr="005B2537">
        <w:rPr>
          <w:rFonts w:ascii="Times New Roman" w:hAnsi="Times New Roman" w:cs="Times New Roman"/>
          <w:sz w:val="24"/>
          <w:szCs w:val="24"/>
        </w:rPr>
        <w:t>и т. д.). Рабочие места для населения представлены только бюджетными учреждениями, находящимися на территории Владимировского сельсовета, торговли и ФАП.</w:t>
      </w:r>
      <w:r w:rsidR="00315812" w:rsidRPr="005B2537">
        <w:rPr>
          <w:rFonts w:ascii="Times New Roman" w:hAnsi="Times New Roman" w:cs="Times New Roman"/>
          <w:sz w:val="24"/>
          <w:szCs w:val="24"/>
        </w:rPr>
        <w:t xml:space="preserve"> </w:t>
      </w:r>
      <w:r w:rsidR="007B08B8" w:rsidRPr="005B2537">
        <w:rPr>
          <w:rFonts w:ascii="Times New Roman" w:hAnsi="Times New Roman" w:cs="Times New Roman"/>
          <w:sz w:val="24"/>
          <w:szCs w:val="24"/>
        </w:rPr>
        <w:t>Многим жителям трудоспособного возраста приходиться работать за пределами территории Владимировского сельсовета</w:t>
      </w:r>
      <w:r w:rsidR="00895ED5" w:rsidRPr="005B2537">
        <w:rPr>
          <w:rFonts w:ascii="Times New Roman" w:hAnsi="Times New Roman" w:cs="Times New Roman"/>
          <w:sz w:val="24"/>
          <w:szCs w:val="24"/>
        </w:rPr>
        <w:t>.</w:t>
      </w:r>
      <w:r w:rsidR="00315812" w:rsidRPr="005B2537">
        <w:rPr>
          <w:rFonts w:ascii="Times New Roman" w:hAnsi="Times New Roman" w:cs="Times New Roman"/>
          <w:sz w:val="24"/>
          <w:szCs w:val="24"/>
        </w:rPr>
        <w:t xml:space="preserve">                                                                                   </w:t>
      </w:r>
      <w:r w:rsidR="00315812" w:rsidRPr="005B2537">
        <w:rPr>
          <w:rFonts w:ascii="Times New Roman" w:hAnsi="Times New Roman" w:cs="Times New Roman"/>
          <w:color w:val="FF0000"/>
          <w:sz w:val="24"/>
          <w:szCs w:val="24"/>
        </w:rPr>
        <w:t xml:space="preserve">       </w:t>
      </w:r>
      <w:r w:rsidR="00B822B5" w:rsidRPr="005B2537">
        <w:rPr>
          <w:rFonts w:ascii="Times New Roman" w:hAnsi="Times New Roman" w:cs="Times New Roman"/>
          <w:color w:val="FF0000"/>
          <w:sz w:val="24"/>
          <w:szCs w:val="24"/>
        </w:rPr>
        <w:t xml:space="preserve">                                          </w:t>
      </w:r>
      <w:r w:rsidR="00315812" w:rsidRPr="005B2537">
        <w:rPr>
          <w:rFonts w:ascii="Times New Roman" w:hAnsi="Times New Roman" w:cs="Times New Roman"/>
          <w:sz w:val="24"/>
          <w:szCs w:val="24"/>
        </w:rPr>
        <w:t xml:space="preserve">В с. </w:t>
      </w:r>
      <w:proofErr w:type="spellStart"/>
      <w:r w:rsidR="00315812" w:rsidRPr="005B2537">
        <w:rPr>
          <w:rFonts w:ascii="Times New Roman" w:hAnsi="Times New Roman" w:cs="Times New Roman"/>
          <w:sz w:val="24"/>
          <w:szCs w:val="24"/>
        </w:rPr>
        <w:t>Владимировское</w:t>
      </w:r>
      <w:proofErr w:type="spellEnd"/>
      <w:r w:rsidR="00315812" w:rsidRPr="005B2537">
        <w:rPr>
          <w:rFonts w:ascii="Times New Roman" w:hAnsi="Times New Roman" w:cs="Times New Roman"/>
          <w:sz w:val="24"/>
          <w:szCs w:val="24"/>
        </w:rPr>
        <w:t xml:space="preserve">  имеются магазины, </w:t>
      </w:r>
      <w:r w:rsidR="00895ED5" w:rsidRPr="005B2537">
        <w:rPr>
          <w:rFonts w:ascii="Times New Roman" w:hAnsi="Times New Roman" w:cs="Times New Roman"/>
          <w:sz w:val="24"/>
          <w:szCs w:val="24"/>
        </w:rPr>
        <w:t xml:space="preserve">имеющие </w:t>
      </w:r>
      <w:r w:rsidR="00315812" w:rsidRPr="005B2537">
        <w:rPr>
          <w:rFonts w:ascii="Times New Roman" w:hAnsi="Times New Roman" w:cs="Times New Roman"/>
          <w:sz w:val="24"/>
          <w:szCs w:val="24"/>
        </w:rPr>
        <w:t xml:space="preserve"> товары первой необходимости .</w:t>
      </w:r>
      <w:r w:rsidR="00895ED5" w:rsidRPr="005B2537">
        <w:rPr>
          <w:rFonts w:ascii="Times New Roman" w:hAnsi="Times New Roman" w:cs="Times New Roman"/>
          <w:sz w:val="24"/>
          <w:szCs w:val="24"/>
        </w:rPr>
        <w:t xml:space="preserve">                        </w:t>
      </w:r>
      <w:r w:rsidR="00315812" w:rsidRPr="005B2537">
        <w:rPr>
          <w:rFonts w:ascii="Times New Roman" w:hAnsi="Times New Roman" w:cs="Times New Roman"/>
          <w:sz w:val="24"/>
          <w:szCs w:val="24"/>
        </w:rPr>
        <w:t xml:space="preserve">В остальных населенных пунктах ведется </w:t>
      </w:r>
      <w:r w:rsidR="00895ED5" w:rsidRPr="005B2537">
        <w:rPr>
          <w:rFonts w:ascii="Times New Roman" w:hAnsi="Times New Roman" w:cs="Times New Roman"/>
          <w:sz w:val="24"/>
          <w:szCs w:val="24"/>
        </w:rPr>
        <w:t xml:space="preserve">выездная </w:t>
      </w:r>
      <w:r w:rsidR="00315812" w:rsidRPr="005B2537">
        <w:rPr>
          <w:rFonts w:ascii="Times New Roman" w:hAnsi="Times New Roman" w:cs="Times New Roman"/>
          <w:sz w:val="24"/>
          <w:szCs w:val="24"/>
        </w:rPr>
        <w:t>торговля с автомобиля (лоточная торговля).</w:t>
      </w:r>
      <w:r w:rsidR="00373ACC" w:rsidRPr="005B2537">
        <w:rPr>
          <w:rFonts w:ascii="Times New Roman" w:hAnsi="Times New Roman" w:cs="Times New Roman"/>
          <w:sz w:val="24"/>
          <w:szCs w:val="24"/>
        </w:rPr>
        <w:t xml:space="preserve">                                                </w:t>
      </w:r>
      <w:r w:rsidR="00315812" w:rsidRPr="005B2537">
        <w:rPr>
          <w:rFonts w:ascii="Times New Roman" w:hAnsi="Times New Roman" w:cs="Times New Roman"/>
          <w:sz w:val="24"/>
          <w:szCs w:val="24"/>
        </w:rPr>
        <w:t xml:space="preserve"> </w:t>
      </w:r>
      <w:r w:rsidR="00895ED5" w:rsidRPr="005B2537">
        <w:rPr>
          <w:rFonts w:ascii="Times New Roman" w:hAnsi="Times New Roman" w:cs="Times New Roman"/>
          <w:sz w:val="24"/>
          <w:szCs w:val="24"/>
        </w:rPr>
        <w:t xml:space="preserve">                                                                                                                       </w:t>
      </w:r>
      <w:r w:rsidR="00315812" w:rsidRPr="005B2537">
        <w:rPr>
          <w:rFonts w:ascii="Times New Roman" w:hAnsi="Times New Roman" w:cs="Times New Roman"/>
          <w:sz w:val="24"/>
          <w:szCs w:val="24"/>
        </w:rPr>
        <w:t xml:space="preserve"> В с. </w:t>
      </w:r>
      <w:proofErr w:type="spellStart"/>
      <w:r w:rsidR="00315812" w:rsidRPr="005B2537">
        <w:rPr>
          <w:rFonts w:ascii="Times New Roman" w:hAnsi="Times New Roman" w:cs="Times New Roman"/>
          <w:sz w:val="24"/>
          <w:szCs w:val="24"/>
        </w:rPr>
        <w:t>Владимировское</w:t>
      </w:r>
      <w:proofErr w:type="spellEnd"/>
      <w:r w:rsidR="00315812" w:rsidRPr="005B2537">
        <w:rPr>
          <w:rFonts w:ascii="Times New Roman" w:hAnsi="Times New Roman" w:cs="Times New Roman"/>
          <w:sz w:val="24"/>
          <w:szCs w:val="24"/>
        </w:rPr>
        <w:t xml:space="preserve">  есть МКОУ «Владимировская средняя  общеобразовательная школа», </w:t>
      </w:r>
      <w:r w:rsidR="00895ED5" w:rsidRPr="007E535A">
        <w:rPr>
          <w:rFonts w:ascii="Times New Roman" w:hAnsi="Times New Roman" w:cs="Times New Roman"/>
          <w:sz w:val="24"/>
          <w:szCs w:val="24"/>
        </w:rPr>
        <w:t>численность работников составляет 2</w:t>
      </w:r>
      <w:r w:rsidR="007E535A">
        <w:rPr>
          <w:rFonts w:ascii="Times New Roman" w:hAnsi="Times New Roman" w:cs="Times New Roman"/>
          <w:sz w:val="24"/>
          <w:szCs w:val="24"/>
        </w:rPr>
        <w:t>5</w:t>
      </w:r>
      <w:r w:rsidR="00895ED5" w:rsidRPr="007E535A">
        <w:rPr>
          <w:rFonts w:ascii="Times New Roman" w:hAnsi="Times New Roman" w:cs="Times New Roman"/>
          <w:sz w:val="24"/>
          <w:szCs w:val="24"/>
        </w:rPr>
        <w:t xml:space="preserve"> человек</w:t>
      </w:r>
      <w:r w:rsidR="007D13E9" w:rsidRPr="007E535A">
        <w:rPr>
          <w:rFonts w:ascii="Times New Roman" w:hAnsi="Times New Roman" w:cs="Times New Roman"/>
          <w:sz w:val="24"/>
          <w:szCs w:val="24"/>
        </w:rPr>
        <w:t>,</w:t>
      </w:r>
      <w:r w:rsidR="00895ED5" w:rsidRPr="007E535A">
        <w:rPr>
          <w:rFonts w:ascii="Times New Roman" w:hAnsi="Times New Roman" w:cs="Times New Roman"/>
          <w:sz w:val="24"/>
          <w:szCs w:val="24"/>
        </w:rPr>
        <w:t xml:space="preserve"> </w:t>
      </w:r>
      <w:r w:rsidR="00315812" w:rsidRPr="007E535A">
        <w:rPr>
          <w:rFonts w:ascii="Times New Roman" w:hAnsi="Times New Roman" w:cs="Times New Roman"/>
          <w:sz w:val="24"/>
          <w:szCs w:val="24"/>
        </w:rPr>
        <w:t xml:space="preserve"> численность учеников составляет </w:t>
      </w:r>
      <w:r w:rsidR="006B2D31" w:rsidRPr="007E535A">
        <w:rPr>
          <w:rFonts w:ascii="Times New Roman" w:hAnsi="Times New Roman" w:cs="Times New Roman"/>
          <w:sz w:val="24"/>
          <w:szCs w:val="24"/>
        </w:rPr>
        <w:t>44</w:t>
      </w:r>
      <w:r w:rsidR="00895ED5" w:rsidRPr="007E535A">
        <w:rPr>
          <w:rFonts w:ascii="Times New Roman" w:hAnsi="Times New Roman" w:cs="Times New Roman"/>
          <w:sz w:val="24"/>
          <w:szCs w:val="24"/>
        </w:rPr>
        <w:t xml:space="preserve"> </w:t>
      </w:r>
      <w:r w:rsidR="00315812" w:rsidRPr="007E535A">
        <w:rPr>
          <w:rFonts w:ascii="Times New Roman" w:hAnsi="Times New Roman" w:cs="Times New Roman"/>
          <w:sz w:val="24"/>
          <w:szCs w:val="24"/>
        </w:rPr>
        <w:t>человек</w:t>
      </w:r>
      <w:r w:rsidR="006B2D31" w:rsidRPr="007E535A">
        <w:rPr>
          <w:rFonts w:ascii="Times New Roman" w:hAnsi="Times New Roman" w:cs="Times New Roman"/>
          <w:sz w:val="24"/>
          <w:szCs w:val="24"/>
        </w:rPr>
        <w:t>а</w:t>
      </w:r>
      <w:r w:rsidR="00315812" w:rsidRPr="007E535A">
        <w:rPr>
          <w:rFonts w:ascii="Times New Roman" w:hAnsi="Times New Roman" w:cs="Times New Roman"/>
          <w:sz w:val="24"/>
          <w:szCs w:val="24"/>
        </w:rPr>
        <w:t>. При школе работает</w:t>
      </w:r>
      <w:r w:rsidR="00B822B5" w:rsidRPr="007E535A">
        <w:rPr>
          <w:rFonts w:ascii="Times New Roman" w:hAnsi="Times New Roman" w:cs="Times New Roman"/>
          <w:sz w:val="24"/>
          <w:szCs w:val="24"/>
        </w:rPr>
        <w:t xml:space="preserve"> детский сад, численность </w:t>
      </w:r>
      <w:r w:rsidR="00315812" w:rsidRPr="007E535A">
        <w:rPr>
          <w:rFonts w:ascii="Times New Roman" w:hAnsi="Times New Roman" w:cs="Times New Roman"/>
          <w:sz w:val="24"/>
          <w:szCs w:val="24"/>
        </w:rPr>
        <w:t>детей</w:t>
      </w:r>
      <w:r w:rsidR="006B2D31" w:rsidRPr="007E535A">
        <w:rPr>
          <w:rFonts w:ascii="Times New Roman" w:hAnsi="Times New Roman" w:cs="Times New Roman"/>
          <w:sz w:val="24"/>
          <w:szCs w:val="24"/>
        </w:rPr>
        <w:t xml:space="preserve"> </w:t>
      </w:r>
      <w:r w:rsidR="00B822B5" w:rsidRPr="007E535A">
        <w:rPr>
          <w:rFonts w:ascii="Times New Roman" w:hAnsi="Times New Roman" w:cs="Times New Roman"/>
          <w:sz w:val="24"/>
          <w:szCs w:val="24"/>
        </w:rPr>
        <w:t xml:space="preserve">составляет </w:t>
      </w:r>
      <w:r w:rsidR="006B2D31" w:rsidRPr="007E535A">
        <w:rPr>
          <w:rFonts w:ascii="Times New Roman" w:hAnsi="Times New Roman" w:cs="Times New Roman"/>
          <w:sz w:val="24"/>
          <w:szCs w:val="24"/>
        </w:rPr>
        <w:t>5</w:t>
      </w:r>
      <w:r w:rsidR="00B822B5" w:rsidRPr="007E535A">
        <w:rPr>
          <w:rFonts w:ascii="Times New Roman" w:hAnsi="Times New Roman" w:cs="Times New Roman"/>
          <w:sz w:val="24"/>
          <w:szCs w:val="24"/>
        </w:rPr>
        <w:t xml:space="preserve"> человек</w:t>
      </w:r>
      <w:r w:rsidR="00315812" w:rsidRPr="007E535A">
        <w:rPr>
          <w:rFonts w:ascii="Times New Roman" w:hAnsi="Times New Roman" w:cs="Times New Roman"/>
          <w:sz w:val="24"/>
          <w:szCs w:val="24"/>
        </w:rPr>
        <w:t>. </w:t>
      </w:r>
      <w:r w:rsidR="00373ACC" w:rsidRPr="007E535A">
        <w:rPr>
          <w:rFonts w:ascii="Times New Roman" w:hAnsi="Times New Roman" w:cs="Times New Roman"/>
          <w:sz w:val="24"/>
          <w:szCs w:val="24"/>
        </w:rPr>
        <w:t xml:space="preserve">                                  </w:t>
      </w:r>
      <w:r w:rsidR="00373ACC" w:rsidRPr="007E535A">
        <w:rPr>
          <w:rFonts w:ascii="Times New Roman" w:eastAsiaTheme="minorEastAsia" w:hAnsi="Times New Roman" w:cs="Times New Roman"/>
          <w:sz w:val="24"/>
          <w:szCs w:val="24"/>
        </w:rPr>
        <w:t xml:space="preserve">                                                                                           </w:t>
      </w:r>
      <w:r w:rsidR="00E10A5D" w:rsidRPr="007E535A">
        <w:rPr>
          <w:rFonts w:ascii="Times New Roman" w:hAnsi="Times New Roman" w:cs="Times New Roman"/>
          <w:sz w:val="24"/>
          <w:szCs w:val="24"/>
        </w:rPr>
        <w:t xml:space="preserve"> </w:t>
      </w:r>
      <w:r w:rsidR="00895ED5" w:rsidRPr="007E535A">
        <w:rPr>
          <w:rFonts w:ascii="Times New Roman" w:hAnsi="Times New Roman" w:cs="Times New Roman"/>
          <w:sz w:val="24"/>
          <w:szCs w:val="24"/>
        </w:rPr>
        <w:t xml:space="preserve">                                </w:t>
      </w:r>
      <w:r w:rsidRPr="007E535A">
        <w:rPr>
          <w:rFonts w:ascii="Times New Roman" w:hAnsi="Times New Roman" w:cs="Times New Roman"/>
          <w:sz w:val="24"/>
          <w:szCs w:val="24"/>
        </w:rPr>
        <w:t xml:space="preserve"> </w:t>
      </w:r>
      <w:r w:rsidR="0085653E" w:rsidRPr="005B2537">
        <w:rPr>
          <w:rFonts w:ascii="Times New Roman" w:hAnsi="Times New Roman" w:cs="Times New Roman"/>
          <w:sz w:val="24"/>
          <w:szCs w:val="24"/>
        </w:rPr>
        <w:t xml:space="preserve">В подведомственном учреждении культуры </w:t>
      </w:r>
      <w:r w:rsidR="00895ED5" w:rsidRPr="005B2537">
        <w:rPr>
          <w:rFonts w:ascii="Times New Roman" w:hAnsi="Times New Roman" w:cs="Times New Roman"/>
          <w:sz w:val="24"/>
          <w:szCs w:val="24"/>
        </w:rPr>
        <w:t>в 201</w:t>
      </w:r>
      <w:r w:rsidR="003774F3" w:rsidRPr="005B2537">
        <w:rPr>
          <w:rFonts w:ascii="Times New Roman" w:hAnsi="Times New Roman" w:cs="Times New Roman"/>
          <w:sz w:val="24"/>
          <w:szCs w:val="24"/>
        </w:rPr>
        <w:t>9</w:t>
      </w:r>
      <w:r w:rsidR="00895ED5" w:rsidRPr="005B2537">
        <w:rPr>
          <w:rFonts w:ascii="Times New Roman" w:hAnsi="Times New Roman" w:cs="Times New Roman"/>
          <w:sz w:val="24"/>
          <w:szCs w:val="24"/>
        </w:rPr>
        <w:t xml:space="preserve"> году </w:t>
      </w:r>
      <w:r w:rsidR="0085653E" w:rsidRPr="005B2537">
        <w:rPr>
          <w:rFonts w:ascii="Times New Roman" w:hAnsi="Times New Roman" w:cs="Times New Roman"/>
          <w:sz w:val="24"/>
          <w:szCs w:val="24"/>
        </w:rPr>
        <w:t>осуществля</w:t>
      </w:r>
      <w:r w:rsidR="00895ED5" w:rsidRPr="005B2537">
        <w:rPr>
          <w:rFonts w:ascii="Times New Roman" w:hAnsi="Times New Roman" w:cs="Times New Roman"/>
          <w:sz w:val="24"/>
          <w:szCs w:val="24"/>
        </w:rPr>
        <w:t xml:space="preserve">ли </w:t>
      </w:r>
      <w:r w:rsidR="0085653E" w:rsidRPr="005B2537">
        <w:rPr>
          <w:rFonts w:ascii="Times New Roman" w:hAnsi="Times New Roman" w:cs="Times New Roman"/>
          <w:sz w:val="24"/>
          <w:szCs w:val="24"/>
        </w:rPr>
        <w:t xml:space="preserve"> свою работу</w:t>
      </w:r>
      <w:r w:rsidR="00373ACC" w:rsidRPr="005B2537">
        <w:rPr>
          <w:rFonts w:ascii="Times New Roman" w:hAnsi="Times New Roman" w:cs="Times New Roman"/>
          <w:sz w:val="24"/>
          <w:szCs w:val="24"/>
        </w:rPr>
        <w:t xml:space="preserve"> </w:t>
      </w:r>
      <w:r w:rsidR="004D7292" w:rsidRPr="005B2537">
        <w:rPr>
          <w:rFonts w:ascii="Times New Roman" w:hAnsi="Times New Roman" w:cs="Times New Roman"/>
          <w:sz w:val="24"/>
          <w:szCs w:val="24"/>
        </w:rPr>
        <w:t xml:space="preserve"> МКУК «</w:t>
      </w:r>
      <w:proofErr w:type="spellStart"/>
      <w:r w:rsidR="004D7292" w:rsidRPr="005B2537">
        <w:rPr>
          <w:rFonts w:ascii="Times New Roman" w:hAnsi="Times New Roman" w:cs="Times New Roman"/>
          <w:sz w:val="24"/>
          <w:szCs w:val="24"/>
        </w:rPr>
        <w:t>Владимировский</w:t>
      </w:r>
      <w:proofErr w:type="spellEnd"/>
      <w:r w:rsidR="004D7292" w:rsidRPr="005B2537">
        <w:rPr>
          <w:rFonts w:ascii="Times New Roman" w:hAnsi="Times New Roman" w:cs="Times New Roman"/>
          <w:sz w:val="24"/>
          <w:szCs w:val="24"/>
        </w:rPr>
        <w:t xml:space="preserve"> СКЦ»,</w:t>
      </w:r>
      <w:r w:rsidR="00895ED5" w:rsidRPr="005B2537">
        <w:rPr>
          <w:rFonts w:ascii="Times New Roman" w:hAnsi="Times New Roman" w:cs="Times New Roman"/>
          <w:sz w:val="24"/>
          <w:szCs w:val="24"/>
        </w:rPr>
        <w:t xml:space="preserve"> </w:t>
      </w:r>
      <w:proofErr w:type="spellStart"/>
      <w:r w:rsidR="0085653E" w:rsidRPr="005B2537">
        <w:rPr>
          <w:rFonts w:ascii="Times New Roman" w:hAnsi="Times New Roman" w:cs="Times New Roman"/>
          <w:sz w:val="24"/>
          <w:szCs w:val="24"/>
        </w:rPr>
        <w:t>Досуговый</w:t>
      </w:r>
      <w:proofErr w:type="spellEnd"/>
      <w:r w:rsidR="0085653E" w:rsidRPr="005B2537">
        <w:rPr>
          <w:rFonts w:ascii="Times New Roman" w:hAnsi="Times New Roman" w:cs="Times New Roman"/>
          <w:sz w:val="24"/>
          <w:szCs w:val="24"/>
        </w:rPr>
        <w:t xml:space="preserve"> объект п. Новая </w:t>
      </w:r>
      <w:proofErr w:type="spellStart"/>
      <w:r w:rsidR="0085653E" w:rsidRPr="005B2537">
        <w:rPr>
          <w:rFonts w:ascii="Times New Roman" w:hAnsi="Times New Roman" w:cs="Times New Roman"/>
          <w:sz w:val="24"/>
          <w:szCs w:val="24"/>
        </w:rPr>
        <w:t>Качёмка</w:t>
      </w:r>
      <w:proofErr w:type="spellEnd"/>
      <w:r w:rsidR="0085653E" w:rsidRPr="005B2537">
        <w:rPr>
          <w:rFonts w:ascii="Times New Roman" w:hAnsi="Times New Roman" w:cs="Times New Roman"/>
          <w:sz w:val="24"/>
          <w:szCs w:val="24"/>
        </w:rPr>
        <w:t xml:space="preserve"> и </w:t>
      </w:r>
      <w:r w:rsidR="00373ACC" w:rsidRPr="005B2537">
        <w:rPr>
          <w:rFonts w:ascii="Times New Roman" w:hAnsi="Times New Roman" w:cs="Times New Roman"/>
          <w:sz w:val="24"/>
          <w:szCs w:val="24"/>
        </w:rPr>
        <w:t xml:space="preserve"> </w:t>
      </w:r>
      <w:r w:rsidR="004D7292" w:rsidRPr="005B2537">
        <w:rPr>
          <w:rFonts w:ascii="Times New Roman" w:hAnsi="Times New Roman" w:cs="Times New Roman"/>
          <w:sz w:val="24"/>
          <w:szCs w:val="24"/>
        </w:rPr>
        <w:t>сельская библиотека</w:t>
      </w:r>
      <w:r w:rsidR="00053E32" w:rsidRPr="005B2537">
        <w:rPr>
          <w:rFonts w:ascii="Times New Roman" w:hAnsi="Times New Roman" w:cs="Times New Roman"/>
          <w:sz w:val="24"/>
          <w:szCs w:val="24"/>
        </w:rPr>
        <w:t xml:space="preserve">, где имеются </w:t>
      </w:r>
      <w:r w:rsidR="009F0F70" w:rsidRPr="005B2537">
        <w:rPr>
          <w:rFonts w:ascii="Times New Roman" w:hAnsi="Times New Roman" w:cs="Times New Roman"/>
          <w:sz w:val="24"/>
          <w:szCs w:val="24"/>
        </w:rPr>
        <w:t xml:space="preserve"> компьютер</w:t>
      </w:r>
      <w:r w:rsidR="00053E32" w:rsidRPr="005B2537">
        <w:rPr>
          <w:rFonts w:ascii="Times New Roman" w:hAnsi="Times New Roman" w:cs="Times New Roman"/>
          <w:sz w:val="24"/>
          <w:szCs w:val="24"/>
        </w:rPr>
        <w:t>ы</w:t>
      </w:r>
      <w:r w:rsidR="009F0F70" w:rsidRPr="005B2537">
        <w:rPr>
          <w:rFonts w:ascii="Times New Roman" w:hAnsi="Times New Roman" w:cs="Times New Roman"/>
          <w:sz w:val="24"/>
          <w:szCs w:val="24"/>
        </w:rPr>
        <w:t>, которые подключены к сети интерне</w:t>
      </w:r>
      <w:r w:rsidR="000F3BC3" w:rsidRPr="005B2537">
        <w:rPr>
          <w:rFonts w:ascii="Times New Roman" w:hAnsi="Times New Roman" w:cs="Times New Roman"/>
          <w:sz w:val="24"/>
          <w:szCs w:val="24"/>
        </w:rPr>
        <w:t>т</w:t>
      </w:r>
      <w:r w:rsidR="006B2D31" w:rsidRPr="005B2537">
        <w:rPr>
          <w:rFonts w:ascii="Times New Roman" w:hAnsi="Times New Roman" w:cs="Times New Roman"/>
          <w:sz w:val="24"/>
          <w:szCs w:val="24"/>
        </w:rPr>
        <w:t xml:space="preserve">. Силами работников культуры регулярно  проводятся культурные мероприятия, т.е. концерты, встречи, вечера отдыха и другие мероприятия в которых принимают участие, как сами работники культуры, так и жители нашего поселения, как взрослые, так и  дети.        </w:t>
      </w:r>
    </w:p>
    <w:p w:rsidR="00B8666E" w:rsidRPr="005B2537" w:rsidRDefault="00373ACC" w:rsidP="00E365CD">
      <w:pPr>
        <w:rPr>
          <w:rFonts w:ascii="Times New Roman" w:eastAsia="Times New Roman" w:hAnsi="Times New Roman"/>
          <w:lang w:val="ru-RU" w:eastAsia="ru-RU"/>
        </w:rPr>
      </w:pPr>
      <w:r w:rsidRPr="005B2537">
        <w:rPr>
          <w:rFonts w:ascii="Times New Roman" w:eastAsia="Times New Roman" w:hAnsi="Times New Roman"/>
          <w:lang w:val="ru-RU" w:eastAsia="ru-RU"/>
        </w:rPr>
        <w:t xml:space="preserve">  </w:t>
      </w:r>
      <w:r w:rsidR="00B8666E" w:rsidRPr="005B2537">
        <w:rPr>
          <w:rFonts w:ascii="Times New Roman" w:eastAsia="Times New Roman" w:hAnsi="Times New Roman"/>
          <w:lang w:val="ru-RU" w:eastAsia="ru-RU"/>
        </w:rPr>
        <w:t xml:space="preserve">   </w:t>
      </w:r>
      <w:r w:rsidR="00E10A5D" w:rsidRPr="005B2537">
        <w:rPr>
          <w:rFonts w:ascii="Times New Roman" w:eastAsia="Times New Roman" w:hAnsi="Times New Roman"/>
          <w:lang w:val="ru-RU" w:eastAsia="ru-RU"/>
        </w:rPr>
        <w:t>За прошедший год администрацией Владимировского сельсовета проделано немало р</w:t>
      </w:r>
      <w:r w:rsidR="00E365CD" w:rsidRPr="005B2537">
        <w:rPr>
          <w:rFonts w:ascii="Times New Roman" w:eastAsia="Times New Roman" w:hAnsi="Times New Roman"/>
          <w:lang w:val="ru-RU" w:eastAsia="ru-RU"/>
        </w:rPr>
        <w:t>аботы направленной для улучшения</w:t>
      </w:r>
      <w:r w:rsidR="00E10A5D" w:rsidRPr="005B2537">
        <w:rPr>
          <w:rFonts w:ascii="Times New Roman" w:eastAsia="Times New Roman" w:hAnsi="Times New Roman"/>
          <w:lang w:val="ru-RU" w:eastAsia="ru-RU"/>
        </w:rPr>
        <w:t xml:space="preserve"> жизнеобеспечения жителей нашего поселения.</w:t>
      </w:r>
      <w:r w:rsidRPr="005B2537">
        <w:rPr>
          <w:rFonts w:ascii="Times New Roman" w:eastAsia="Times New Roman" w:hAnsi="Times New Roman"/>
          <w:lang w:val="ru-RU" w:eastAsia="ru-RU"/>
        </w:rPr>
        <w:t xml:space="preserve">                    </w:t>
      </w:r>
      <w:r w:rsidR="00B8666E" w:rsidRPr="005B2537">
        <w:rPr>
          <w:rFonts w:ascii="Times New Roman" w:eastAsia="Times New Roman" w:hAnsi="Times New Roman"/>
          <w:lang w:val="ru-RU" w:eastAsia="ru-RU"/>
        </w:rPr>
        <w:t xml:space="preserve"> </w:t>
      </w:r>
    </w:p>
    <w:p w:rsidR="00B8666E" w:rsidRPr="005B2537" w:rsidRDefault="00B8666E" w:rsidP="00E365CD">
      <w:pPr>
        <w:rPr>
          <w:rFonts w:ascii="Times New Roman" w:eastAsia="Times New Roman" w:hAnsi="Times New Roman"/>
          <w:lang w:val="ru-RU" w:eastAsia="ru-RU"/>
        </w:rPr>
      </w:pPr>
      <w:r w:rsidRPr="005B2537">
        <w:rPr>
          <w:rFonts w:ascii="Times New Roman" w:eastAsia="Times New Roman" w:hAnsi="Times New Roman"/>
          <w:lang w:val="ru-RU" w:eastAsia="ru-RU"/>
        </w:rPr>
        <w:t xml:space="preserve">      </w:t>
      </w:r>
      <w:r w:rsidR="00711DB5" w:rsidRPr="005B2537">
        <w:rPr>
          <w:rFonts w:ascii="Times New Roman" w:eastAsia="Times New Roman" w:hAnsi="Times New Roman"/>
          <w:lang w:val="ru-RU" w:eastAsia="ru-RU"/>
        </w:rPr>
        <w:t>В 201</w:t>
      </w:r>
      <w:r w:rsidR="00E51DEA" w:rsidRPr="005B2537">
        <w:rPr>
          <w:rFonts w:ascii="Times New Roman" w:eastAsia="Times New Roman" w:hAnsi="Times New Roman"/>
          <w:lang w:val="ru-RU" w:eastAsia="ru-RU"/>
        </w:rPr>
        <w:t>9</w:t>
      </w:r>
      <w:r w:rsidR="00941FEA" w:rsidRPr="005B2537">
        <w:rPr>
          <w:rFonts w:ascii="Times New Roman" w:eastAsia="Times New Roman" w:hAnsi="Times New Roman"/>
          <w:lang w:val="ru-RU" w:eastAsia="ru-RU"/>
        </w:rPr>
        <w:t xml:space="preserve"> году Главой Владимировского сельсовета </w:t>
      </w:r>
      <w:r w:rsidR="00CC0D4C" w:rsidRPr="005B2537">
        <w:rPr>
          <w:rFonts w:ascii="Times New Roman" w:eastAsia="Times New Roman" w:hAnsi="Times New Roman"/>
          <w:lang w:val="ru-RU" w:eastAsia="ru-RU"/>
        </w:rPr>
        <w:t xml:space="preserve">были </w:t>
      </w:r>
      <w:r w:rsidR="00941FEA" w:rsidRPr="005B2537">
        <w:rPr>
          <w:rFonts w:ascii="Times New Roman" w:eastAsia="Times New Roman" w:hAnsi="Times New Roman"/>
          <w:lang w:val="ru-RU" w:eastAsia="ru-RU"/>
        </w:rPr>
        <w:t>рассмотрен</w:t>
      </w:r>
      <w:r w:rsidR="00CC0D4C" w:rsidRPr="005B2537">
        <w:rPr>
          <w:rFonts w:ascii="Times New Roman" w:eastAsia="Times New Roman" w:hAnsi="Times New Roman"/>
          <w:lang w:val="ru-RU" w:eastAsia="ru-RU"/>
        </w:rPr>
        <w:t>ы</w:t>
      </w:r>
      <w:r w:rsidR="00941FEA" w:rsidRPr="005B2537">
        <w:rPr>
          <w:rFonts w:ascii="Times New Roman" w:eastAsia="Times New Roman" w:hAnsi="Times New Roman"/>
          <w:lang w:val="ru-RU" w:eastAsia="ru-RU"/>
        </w:rPr>
        <w:t xml:space="preserve"> вопросы, по которым обращались граждане</w:t>
      </w:r>
      <w:r w:rsidR="00CC0D4C" w:rsidRPr="005B2537">
        <w:rPr>
          <w:rFonts w:ascii="Times New Roman" w:eastAsia="Times New Roman" w:hAnsi="Times New Roman"/>
          <w:lang w:val="ru-RU" w:eastAsia="ru-RU"/>
        </w:rPr>
        <w:t xml:space="preserve">- это вопросы </w:t>
      </w:r>
      <w:r w:rsidR="00941FEA" w:rsidRPr="005B2537">
        <w:rPr>
          <w:rFonts w:ascii="Times New Roman" w:eastAsia="Times New Roman" w:hAnsi="Times New Roman"/>
          <w:lang w:val="ru-RU" w:eastAsia="ru-RU"/>
        </w:rPr>
        <w:t xml:space="preserve">касаются жилищно-коммунальной сферы, благоустройства, транспортных услуг. </w:t>
      </w:r>
    </w:p>
    <w:p w:rsidR="00B8666E" w:rsidRPr="005B2537" w:rsidRDefault="00941FEA" w:rsidP="00E365CD">
      <w:pPr>
        <w:rPr>
          <w:rFonts w:ascii="Times New Roman" w:eastAsia="Times New Roman" w:hAnsi="Times New Roman"/>
          <w:lang w:val="ru-RU" w:eastAsia="ru-RU"/>
        </w:rPr>
      </w:pPr>
      <w:r w:rsidRPr="005B2537">
        <w:rPr>
          <w:rFonts w:ascii="Times New Roman" w:eastAsia="Times New Roman" w:hAnsi="Times New Roman"/>
          <w:lang w:val="ru-RU" w:eastAsia="ru-RU"/>
        </w:rPr>
        <w:t xml:space="preserve">Также  были </w:t>
      </w:r>
      <w:r w:rsidR="00373ACC" w:rsidRPr="005B2537">
        <w:rPr>
          <w:rFonts w:ascii="Times New Roman" w:eastAsia="Times New Roman" w:hAnsi="Times New Roman"/>
          <w:lang w:val="ru-RU" w:eastAsia="ru-RU"/>
        </w:rPr>
        <w:t>проведены сходы</w:t>
      </w:r>
      <w:r w:rsidRPr="005B2537">
        <w:rPr>
          <w:rFonts w:ascii="Times New Roman" w:eastAsia="Times New Roman" w:hAnsi="Times New Roman"/>
          <w:lang w:val="ru-RU" w:eastAsia="ru-RU"/>
        </w:rPr>
        <w:t xml:space="preserve"> граждан по </w:t>
      </w:r>
      <w:r w:rsidR="00373ACC" w:rsidRPr="005B2537">
        <w:rPr>
          <w:rFonts w:ascii="Times New Roman" w:eastAsia="Times New Roman" w:hAnsi="Times New Roman"/>
          <w:lang w:val="ru-RU" w:eastAsia="ru-RU"/>
        </w:rPr>
        <w:t>таким вопросам, как: противопожарная  безопасность,</w:t>
      </w:r>
      <w:r w:rsidRPr="005B2537">
        <w:rPr>
          <w:rFonts w:ascii="Times New Roman" w:eastAsia="Times New Roman" w:hAnsi="Times New Roman"/>
          <w:lang w:val="ru-RU" w:eastAsia="ru-RU"/>
        </w:rPr>
        <w:t xml:space="preserve"> уборке придомовых территорий</w:t>
      </w:r>
      <w:r w:rsidR="00373ACC" w:rsidRPr="005B2537">
        <w:rPr>
          <w:rFonts w:ascii="Times New Roman" w:eastAsia="Times New Roman" w:hAnsi="Times New Roman"/>
          <w:lang w:val="ru-RU" w:eastAsia="ru-RU"/>
        </w:rPr>
        <w:t>,</w:t>
      </w:r>
      <w:r w:rsidR="00711DB5" w:rsidRPr="005B2537">
        <w:rPr>
          <w:rFonts w:ascii="Times New Roman" w:eastAsia="Times New Roman" w:hAnsi="Times New Roman"/>
          <w:lang w:val="ru-RU" w:eastAsia="ru-RU"/>
        </w:rPr>
        <w:t xml:space="preserve"> </w:t>
      </w:r>
      <w:r w:rsidR="006B2D31" w:rsidRPr="005B2537">
        <w:rPr>
          <w:rFonts w:ascii="Times New Roman" w:eastAsia="Times New Roman" w:hAnsi="Times New Roman"/>
          <w:lang w:val="ru-RU" w:eastAsia="ru-RU"/>
        </w:rPr>
        <w:t>о выпасе личного скота</w:t>
      </w:r>
      <w:r w:rsidR="00711DB5" w:rsidRPr="005B2537">
        <w:rPr>
          <w:rFonts w:ascii="Times New Roman" w:eastAsia="Times New Roman" w:hAnsi="Times New Roman"/>
          <w:lang w:val="ru-RU" w:eastAsia="ru-RU"/>
        </w:rPr>
        <w:t xml:space="preserve"> </w:t>
      </w:r>
      <w:r w:rsidR="006B2D31" w:rsidRPr="005B2537">
        <w:rPr>
          <w:rFonts w:ascii="Times New Roman" w:eastAsia="Times New Roman" w:hAnsi="Times New Roman"/>
          <w:lang w:val="ru-RU" w:eastAsia="ru-RU"/>
        </w:rPr>
        <w:t>.</w:t>
      </w:r>
    </w:p>
    <w:p w:rsidR="00B8666E" w:rsidRPr="005B2537" w:rsidRDefault="00B8666E" w:rsidP="00E365CD">
      <w:pPr>
        <w:rPr>
          <w:rFonts w:ascii="Times New Roman" w:eastAsia="Times New Roman" w:hAnsi="Times New Roman"/>
          <w:highlight w:val="yellow"/>
          <w:lang w:val="ru-RU"/>
        </w:rPr>
      </w:pPr>
      <w:r w:rsidRPr="005B2537">
        <w:rPr>
          <w:rFonts w:ascii="Times New Roman" w:eastAsia="Times New Roman" w:hAnsi="Times New Roman"/>
          <w:lang w:val="ru-RU" w:eastAsia="ru-RU"/>
        </w:rPr>
        <w:t xml:space="preserve">        </w:t>
      </w:r>
      <w:r w:rsidR="00E365CD" w:rsidRPr="005B2537">
        <w:rPr>
          <w:rFonts w:ascii="Times New Roman" w:eastAsia="Times New Roman" w:hAnsi="Times New Roman"/>
          <w:lang w:val="ru-RU"/>
        </w:rPr>
        <w:t xml:space="preserve">Село живет полной, гармоничной жизнью, решаются вопросы </w:t>
      </w:r>
      <w:r w:rsidR="00CC0D4C" w:rsidRPr="005B2537">
        <w:rPr>
          <w:rFonts w:ascii="Times New Roman" w:eastAsia="Times New Roman" w:hAnsi="Times New Roman"/>
          <w:lang w:val="ru-RU"/>
        </w:rPr>
        <w:t>по</w:t>
      </w:r>
      <w:r w:rsidR="00E365CD" w:rsidRPr="005B2537">
        <w:rPr>
          <w:rFonts w:ascii="Times New Roman" w:eastAsia="Times New Roman" w:hAnsi="Times New Roman"/>
          <w:lang w:val="ru-RU"/>
        </w:rPr>
        <w:t xml:space="preserve"> благоустройств</w:t>
      </w:r>
      <w:r w:rsidR="00CC0D4C" w:rsidRPr="005B2537">
        <w:rPr>
          <w:rFonts w:ascii="Times New Roman" w:eastAsia="Times New Roman" w:hAnsi="Times New Roman"/>
          <w:lang w:val="ru-RU"/>
        </w:rPr>
        <w:t>у</w:t>
      </w:r>
      <w:r w:rsidR="00E365CD" w:rsidRPr="005B2537">
        <w:rPr>
          <w:rFonts w:ascii="Times New Roman" w:eastAsia="Times New Roman" w:hAnsi="Times New Roman"/>
          <w:lang w:val="ru-RU"/>
        </w:rPr>
        <w:t>, водоснабжени</w:t>
      </w:r>
      <w:r w:rsidR="00CC0D4C" w:rsidRPr="005B2537">
        <w:rPr>
          <w:rFonts w:ascii="Times New Roman" w:eastAsia="Times New Roman" w:hAnsi="Times New Roman"/>
          <w:lang w:val="ru-RU"/>
        </w:rPr>
        <w:t>ю</w:t>
      </w:r>
      <w:r w:rsidR="00E365CD" w:rsidRPr="005B2537">
        <w:rPr>
          <w:rFonts w:ascii="Times New Roman" w:eastAsia="Times New Roman" w:hAnsi="Times New Roman"/>
          <w:lang w:val="ru-RU"/>
        </w:rPr>
        <w:t>, поддержива</w:t>
      </w:r>
      <w:r w:rsidR="00CC0D4C" w:rsidRPr="005B2537">
        <w:rPr>
          <w:rFonts w:ascii="Times New Roman" w:eastAsia="Times New Roman" w:hAnsi="Times New Roman"/>
          <w:lang w:val="ru-RU"/>
        </w:rPr>
        <w:t xml:space="preserve">ния </w:t>
      </w:r>
      <w:r w:rsidR="00E365CD" w:rsidRPr="005B2537">
        <w:rPr>
          <w:rFonts w:ascii="Times New Roman" w:eastAsia="Times New Roman" w:hAnsi="Times New Roman"/>
          <w:lang w:val="ru-RU"/>
        </w:rPr>
        <w:t xml:space="preserve"> в нормальном состоянии </w:t>
      </w:r>
      <w:r w:rsidR="00CC0D4C" w:rsidRPr="005B2537">
        <w:rPr>
          <w:rFonts w:ascii="Times New Roman" w:eastAsia="Times New Roman" w:hAnsi="Times New Roman"/>
          <w:lang w:val="ru-RU"/>
        </w:rPr>
        <w:t xml:space="preserve">автомобильных </w:t>
      </w:r>
      <w:r w:rsidR="00E365CD" w:rsidRPr="005B2537">
        <w:rPr>
          <w:rFonts w:ascii="Times New Roman" w:eastAsia="Times New Roman" w:hAnsi="Times New Roman"/>
          <w:lang w:val="ru-RU"/>
        </w:rPr>
        <w:t>дорог</w:t>
      </w:r>
      <w:r w:rsidR="006B2D31" w:rsidRPr="005B2537">
        <w:rPr>
          <w:rFonts w:ascii="Times New Roman" w:eastAsia="Times New Roman" w:hAnsi="Times New Roman"/>
          <w:lang w:val="ru-RU"/>
        </w:rPr>
        <w:t>.</w:t>
      </w:r>
      <w:r w:rsidR="00E365CD" w:rsidRPr="005B2537">
        <w:rPr>
          <w:rFonts w:ascii="Times New Roman" w:eastAsia="Times New Roman" w:hAnsi="Times New Roman"/>
          <w:lang w:val="ru-RU"/>
        </w:rPr>
        <w:t xml:space="preserve">                                                </w:t>
      </w:r>
    </w:p>
    <w:p w:rsidR="006B2D31" w:rsidRPr="00BE406F" w:rsidRDefault="00B8666E" w:rsidP="00E10A5D">
      <w:pPr>
        <w:rPr>
          <w:rFonts w:ascii="Times New Roman" w:hAnsi="Times New Roman"/>
          <w:lang w:val="ru-RU"/>
        </w:rPr>
      </w:pPr>
      <w:r w:rsidRPr="005B2537">
        <w:rPr>
          <w:rFonts w:ascii="Times New Roman" w:eastAsia="Times New Roman" w:hAnsi="Times New Roman"/>
          <w:lang w:val="ru-RU"/>
        </w:rPr>
        <w:t xml:space="preserve">        </w:t>
      </w:r>
      <w:r w:rsidR="00E10A5D" w:rsidRPr="005B2537">
        <w:rPr>
          <w:rFonts w:ascii="Times New Roman" w:eastAsia="Times New Roman" w:hAnsi="Times New Roman"/>
          <w:lang w:val="ru-RU"/>
        </w:rPr>
        <w:t>Ес</w:t>
      </w:r>
      <w:r w:rsidR="000C28F4" w:rsidRPr="005B2537">
        <w:rPr>
          <w:rFonts w:ascii="Times New Roman" w:eastAsia="Times New Roman" w:hAnsi="Times New Roman"/>
          <w:lang w:val="ru-RU"/>
        </w:rPr>
        <w:t xml:space="preserve">ть в Муниципальном образовании </w:t>
      </w:r>
      <w:r w:rsidR="00E10A5D" w:rsidRPr="005B2537">
        <w:rPr>
          <w:rFonts w:ascii="Times New Roman" w:eastAsia="Times New Roman" w:hAnsi="Times New Roman"/>
          <w:lang w:val="ru-RU"/>
        </w:rPr>
        <w:t xml:space="preserve">территории </w:t>
      </w:r>
      <w:r w:rsidR="008779DC" w:rsidRPr="005B2537">
        <w:rPr>
          <w:rFonts w:ascii="Times New Roman" w:eastAsia="Times New Roman" w:hAnsi="Times New Roman"/>
          <w:lang w:val="ru-RU"/>
        </w:rPr>
        <w:t>специального назначения: это одна свалка</w:t>
      </w:r>
      <w:r w:rsidR="00E10A5D" w:rsidRPr="005B2537">
        <w:rPr>
          <w:rFonts w:ascii="Times New Roman" w:eastAsia="Times New Roman" w:hAnsi="Times New Roman"/>
          <w:lang w:val="ru-RU"/>
        </w:rPr>
        <w:t xml:space="preserve"> твердых бытовых от</w:t>
      </w:r>
      <w:r w:rsidR="008779DC" w:rsidRPr="005B2537">
        <w:rPr>
          <w:rFonts w:ascii="Times New Roman" w:eastAsia="Times New Roman" w:hAnsi="Times New Roman"/>
          <w:lang w:val="ru-RU"/>
        </w:rPr>
        <w:t>ходов, которая</w:t>
      </w:r>
      <w:r w:rsidR="000C28F4" w:rsidRPr="005B2537">
        <w:rPr>
          <w:rFonts w:ascii="Times New Roman" w:eastAsia="Times New Roman" w:hAnsi="Times New Roman"/>
          <w:lang w:val="ru-RU"/>
        </w:rPr>
        <w:t xml:space="preserve"> ежегодно приводятся </w:t>
      </w:r>
      <w:r w:rsidR="00E10A5D" w:rsidRPr="005B2537">
        <w:rPr>
          <w:rFonts w:ascii="Times New Roman" w:eastAsia="Times New Roman" w:hAnsi="Times New Roman"/>
          <w:lang w:val="ru-RU"/>
        </w:rPr>
        <w:t xml:space="preserve"> в порядок, скотомогильник и </w:t>
      </w:r>
      <w:r w:rsidR="00E365CD" w:rsidRPr="005B2537">
        <w:rPr>
          <w:rFonts w:ascii="Times New Roman" w:eastAsia="Times New Roman" w:hAnsi="Times New Roman"/>
          <w:lang w:val="ru-RU"/>
        </w:rPr>
        <w:t xml:space="preserve">три </w:t>
      </w:r>
      <w:r w:rsidR="00E10A5D" w:rsidRPr="005B2537">
        <w:rPr>
          <w:rFonts w:ascii="Times New Roman" w:eastAsia="Times New Roman" w:hAnsi="Times New Roman"/>
          <w:lang w:val="ru-RU"/>
        </w:rPr>
        <w:t>кладбища. Администрация поселения проводит работу по содержанию и благоустройству этих территорий</w:t>
      </w:r>
      <w:r w:rsidR="006F2871" w:rsidRPr="005B2537">
        <w:rPr>
          <w:rFonts w:ascii="Times New Roman" w:eastAsia="Times New Roman" w:hAnsi="Times New Roman"/>
          <w:lang w:val="ru-RU"/>
        </w:rPr>
        <w:t>.</w:t>
      </w:r>
      <w:r w:rsidR="00BE406F" w:rsidRPr="00BE406F">
        <w:rPr>
          <w:rFonts w:ascii="Times New Roman" w:hAnsi="Times New Roman"/>
          <w:sz w:val="40"/>
          <w:szCs w:val="40"/>
          <w:lang w:val="ru-RU"/>
        </w:rPr>
        <w:t xml:space="preserve"> </w:t>
      </w:r>
      <w:r w:rsidR="00BE406F" w:rsidRPr="00BE406F">
        <w:rPr>
          <w:rFonts w:ascii="Times New Roman" w:hAnsi="Times New Roman"/>
          <w:lang w:val="ru-RU"/>
        </w:rPr>
        <w:t xml:space="preserve">Весной было подтоплено сельское кладбище в </w:t>
      </w:r>
      <w:proofErr w:type="spellStart"/>
      <w:r w:rsidR="00BE406F" w:rsidRPr="00BE406F">
        <w:rPr>
          <w:rFonts w:ascii="Times New Roman" w:hAnsi="Times New Roman"/>
          <w:lang w:val="ru-RU"/>
        </w:rPr>
        <w:t>с.Владимировское</w:t>
      </w:r>
      <w:proofErr w:type="spellEnd"/>
      <w:r w:rsidR="00BE406F" w:rsidRPr="00BE406F">
        <w:rPr>
          <w:rFonts w:ascii="Times New Roman" w:hAnsi="Times New Roman"/>
          <w:lang w:val="ru-RU"/>
        </w:rPr>
        <w:t>. Для отвода воды была вложена труба под дорогу и проведена засыпка щебнем данного участка дороги. Также для удобства прогона скота вложили водосточную трубу на окраине села.</w:t>
      </w:r>
    </w:p>
    <w:p w:rsidR="00BE406F" w:rsidRPr="00BE406F" w:rsidRDefault="00E10A5D" w:rsidP="00BE406F">
      <w:pPr>
        <w:rPr>
          <w:rFonts w:ascii="Times New Roman" w:hAnsi="Times New Roman"/>
          <w:lang w:val="ru-RU"/>
        </w:rPr>
      </w:pPr>
      <w:r w:rsidRPr="005B2537">
        <w:rPr>
          <w:rFonts w:ascii="Times New Roman" w:eastAsia="Times New Roman" w:hAnsi="Times New Roman"/>
          <w:lang w:val="ru-RU"/>
        </w:rPr>
        <w:t>Ежегодно</w:t>
      </w:r>
      <w:r w:rsidR="00BE406F">
        <w:rPr>
          <w:rFonts w:ascii="Times New Roman" w:eastAsia="Times New Roman" w:hAnsi="Times New Roman"/>
          <w:lang w:val="ru-RU"/>
        </w:rPr>
        <w:t>, в конце отопительного сезона,</w:t>
      </w:r>
      <w:r w:rsidR="00BE406F">
        <w:rPr>
          <w:rFonts w:ascii="Times New Roman" w:hAnsi="Times New Roman"/>
          <w:lang w:val="ru-RU"/>
        </w:rPr>
        <w:t xml:space="preserve"> </w:t>
      </w:r>
      <w:proofErr w:type="spellStart"/>
      <w:r w:rsidR="00BE406F">
        <w:rPr>
          <w:rFonts w:ascii="Times New Roman" w:hAnsi="Times New Roman"/>
          <w:lang w:val="ru-RU"/>
        </w:rPr>
        <w:t>проведится</w:t>
      </w:r>
      <w:proofErr w:type="spellEnd"/>
      <w:r w:rsidR="00BE406F" w:rsidRPr="00BE406F">
        <w:rPr>
          <w:rFonts w:ascii="Times New Roman" w:hAnsi="Times New Roman"/>
          <w:lang w:val="ru-RU"/>
        </w:rPr>
        <w:t xml:space="preserve"> текущий ремонт в котельной, в течение летнего периода подготовлен необходимый запас топлива к новому отопительному сезону, также на данный момент проводится процедура закупки угля через аукцион на поставки в 2020 году.</w:t>
      </w:r>
    </w:p>
    <w:p w:rsidR="00E51DEA" w:rsidRPr="005B2537" w:rsidRDefault="00E10A5D" w:rsidP="00E51DEA">
      <w:pPr>
        <w:tabs>
          <w:tab w:val="num" w:pos="1482"/>
        </w:tabs>
        <w:ind w:right="282"/>
        <w:rPr>
          <w:rFonts w:ascii="Times New Roman" w:hAnsi="Times New Roman"/>
          <w:color w:val="FF0000"/>
          <w:lang w:val="ru-RU"/>
        </w:rPr>
      </w:pPr>
      <w:r w:rsidRPr="005B2537">
        <w:rPr>
          <w:rFonts w:ascii="Times New Roman" w:eastAsia="Times New Roman" w:hAnsi="Times New Roman"/>
          <w:lang w:val="ru-RU"/>
        </w:rPr>
        <w:t>П</w:t>
      </w:r>
      <w:r w:rsidR="008779DC" w:rsidRPr="005B2537">
        <w:rPr>
          <w:rFonts w:ascii="Times New Roman" w:eastAsia="Times New Roman" w:hAnsi="Times New Roman"/>
          <w:lang w:val="ru-RU"/>
        </w:rPr>
        <w:t xml:space="preserve">остоянно ведётся работа по обслуживанию </w:t>
      </w:r>
      <w:proofErr w:type="spellStart"/>
      <w:r w:rsidR="008779DC" w:rsidRPr="005B2537">
        <w:rPr>
          <w:rFonts w:ascii="Times New Roman" w:eastAsia="Times New Roman" w:hAnsi="Times New Roman"/>
          <w:lang w:val="ru-RU"/>
        </w:rPr>
        <w:t>внутрипоселковых</w:t>
      </w:r>
      <w:proofErr w:type="spellEnd"/>
      <w:r w:rsidR="008779DC" w:rsidRPr="005B2537">
        <w:rPr>
          <w:rFonts w:ascii="Times New Roman" w:eastAsia="Times New Roman" w:hAnsi="Times New Roman"/>
          <w:lang w:val="ru-RU"/>
        </w:rPr>
        <w:t xml:space="preserve"> дорог</w:t>
      </w:r>
      <w:r w:rsidR="008779DC" w:rsidRPr="005B2537">
        <w:rPr>
          <w:rFonts w:ascii="Times New Roman" w:eastAsia="Times New Roman" w:hAnsi="Times New Roman"/>
          <w:color w:val="FF0000"/>
          <w:lang w:val="ru-RU"/>
        </w:rPr>
        <w:t>.</w:t>
      </w:r>
      <w:r w:rsidR="00E51DEA" w:rsidRPr="005B2537">
        <w:rPr>
          <w:rFonts w:ascii="Times New Roman" w:hAnsi="Times New Roman"/>
          <w:color w:val="FF0000"/>
          <w:lang w:val="ru-RU"/>
        </w:rPr>
        <w:t xml:space="preserve">                                                                  </w:t>
      </w:r>
      <w:r w:rsidR="00E51DEA" w:rsidRPr="005B2537">
        <w:rPr>
          <w:rFonts w:ascii="Times New Roman" w:hAnsi="Times New Roman"/>
          <w:lang w:val="ru-RU"/>
        </w:rPr>
        <w:t xml:space="preserve">За 2019 год был произведен ремонт муниципальных дорог:                                                    - в с. </w:t>
      </w:r>
      <w:proofErr w:type="spellStart"/>
      <w:r w:rsidR="00E51DEA" w:rsidRPr="005B2537">
        <w:rPr>
          <w:rFonts w:ascii="Times New Roman" w:hAnsi="Times New Roman"/>
          <w:lang w:val="ru-RU"/>
        </w:rPr>
        <w:t>Владимировское</w:t>
      </w:r>
      <w:proofErr w:type="spellEnd"/>
      <w:r w:rsidR="00E51DEA" w:rsidRPr="005B2537">
        <w:rPr>
          <w:rFonts w:ascii="Times New Roman" w:hAnsi="Times New Roman"/>
          <w:lang w:val="ru-RU"/>
        </w:rPr>
        <w:t xml:space="preserve"> по улицам  Школьная, Рабочая и подъезд сельскому кладбищу;</w:t>
      </w:r>
    </w:p>
    <w:p w:rsidR="00E51DEA" w:rsidRPr="005B2537" w:rsidRDefault="00E51DEA" w:rsidP="00E51DEA">
      <w:pPr>
        <w:tabs>
          <w:tab w:val="num" w:pos="1482"/>
        </w:tabs>
        <w:ind w:right="282"/>
        <w:rPr>
          <w:rFonts w:ascii="Times New Roman" w:hAnsi="Times New Roman"/>
          <w:lang w:val="ru-RU"/>
        </w:rPr>
      </w:pPr>
      <w:r w:rsidRPr="005B2537">
        <w:rPr>
          <w:rFonts w:ascii="Times New Roman" w:hAnsi="Times New Roman"/>
          <w:lang w:val="ru-RU"/>
        </w:rPr>
        <w:t xml:space="preserve">- в поселке Новая </w:t>
      </w:r>
      <w:proofErr w:type="spellStart"/>
      <w:r w:rsidRPr="005B2537">
        <w:rPr>
          <w:rFonts w:ascii="Times New Roman" w:hAnsi="Times New Roman"/>
          <w:lang w:val="ru-RU"/>
        </w:rPr>
        <w:t>Качемка</w:t>
      </w:r>
      <w:proofErr w:type="spellEnd"/>
      <w:r w:rsidRPr="005B2537">
        <w:rPr>
          <w:rFonts w:ascii="Times New Roman" w:hAnsi="Times New Roman"/>
          <w:lang w:val="ru-RU"/>
        </w:rPr>
        <w:t xml:space="preserve"> по улице Центральная;</w:t>
      </w:r>
    </w:p>
    <w:p w:rsidR="00E51DEA" w:rsidRPr="005B2537" w:rsidRDefault="00E51DEA" w:rsidP="00E51DEA">
      <w:pPr>
        <w:tabs>
          <w:tab w:val="num" w:pos="1482"/>
        </w:tabs>
        <w:ind w:right="282"/>
        <w:rPr>
          <w:rFonts w:ascii="Times New Roman" w:hAnsi="Times New Roman"/>
          <w:lang w:val="ru-RU"/>
        </w:rPr>
      </w:pPr>
      <w:r w:rsidRPr="005B2537">
        <w:rPr>
          <w:rFonts w:ascii="Times New Roman" w:hAnsi="Times New Roman"/>
          <w:lang w:val="ru-RU"/>
        </w:rPr>
        <w:t xml:space="preserve">- в деревне </w:t>
      </w:r>
      <w:proofErr w:type="spellStart"/>
      <w:r w:rsidRPr="005B2537">
        <w:rPr>
          <w:rFonts w:ascii="Times New Roman" w:hAnsi="Times New Roman"/>
          <w:lang w:val="ru-RU"/>
        </w:rPr>
        <w:t>Ксеньевка</w:t>
      </w:r>
      <w:proofErr w:type="spellEnd"/>
      <w:r w:rsidRPr="005B2537">
        <w:rPr>
          <w:rFonts w:ascii="Times New Roman" w:hAnsi="Times New Roman"/>
          <w:lang w:val="ru-RU"/>
        </w:rPr>
        <w:t xml:space="preserve"> по улице Озерная.</w:t>
      </w:r>
    </w:p>
    <w:p w:rsidR="006B2D31" w:rsidRPr="00BE406F" w:rsidRDefault="00BE406F" w:rsidP="00BE406F">
      <w:pPr>
        <w:tabs>
          <w:tab w:val="num" w:pos="1482"/>
        </w:tabs>
        <w:ind w:right="282"/>
        <w:rPr>
          <w:rFonts w:ascii="Times New Roman" w:hAnsi="Times New Roman"/>
          <w:lang w:val="ru-RU"/>
        </w:rPr>
      </w:pPr>
      <w:r>
        <w:rPr>
          <w:rFonts w:ascii="Times New Roman" w:hAnsi="Times New Roman"/>
          <w:lang w:val="ru-RU"/>
        </w:rPr>
        <w:lastRenderedPageBreak/>
        <w:t>С</w:t>
      </w:r>
      <w:r w:rsidRPr="00BE406F">
        <w:rPr>
          <w:rFonts w:ascii="Times New Roman" w:hAnsi="Times New Roman"/>
          <w:lang w:val="ru-RU"/>
        </w:rPr>
        <w:t xml:space="preserve">илами дорожных служб района закончили подсыпку щебнем дорогу до деревни </w:t>
      </w:r>
      <w:proofErr w:type="spellStart"/>
      <w:r w:rsidRPr="00BE406F">
        <w:rPr>
          <w:rFonts w:ascii="Times New Roman" w:hAnsi="Times New Roman"/>
          <w:lang w:val="ru-RU"/>
        </w:rPr>
        <w:t>Ксеньевка</w:t>
      </w:r>
      <w:r>
        <w:rPr>
          <w:rFonts w:ascii="Times New Roman" w:hAnsi="Times New Roman"/>
          <w:lang w:val="ru-RU"/>
        </w:rPr>
        <w:t>.</w:t>
      </w:r>
      <w:r w:rsidR="00E51DEA" w:rsidRPr="005B2537">
        <w:rPr>
          <w:rFonts w:ascii="Times New Roman" w:hAnsi="Times New Roman"/>
          <w:lang w:val="ru-RU"/>
        </w:rPr>
        <w:t>Всего</w:t>
      </w:r>
      <w:proofErr w:type="spellEnd"/>
      <w:r w:rsidR="00E51DEA" w:rsidRPr="005B2537">
        <w:rPr>
          <w:rFonts w:ascii="Times New Roman" w:hAnsi="Times New Roman"/>
          <w:lang w:val="ru-RU"/>
        </w:rPr>
        <w:t xml:space="preserve">  было затрачено денежных средств на ремонт муниципальных дорог в сумме 365 тысяч 780 рублей.</w:t>
      </w:r>
    </w:p>
    <w:p w:rsidR="00E10A5D" w:rsidRPr="005B2537" w:rsidRDefault="00E10A5D" w:rsidP="00E10A5D">
      <w:pPr>
        <w:rPr>
          <w:rFonts w:ascii="Times New Roman" w:eastAsia="Times New Roman" w:hAnsi="Times New Roman"/>
          <w:lang w:val="ru-RU"/>
        </w:rPr>
      </w:pPr>
      <w:r w:rsidRPr="005B2537">
        <w:rPr>
          <w:rFonts w:ascii="Times New Roman" w:eastAsia="Times New Roman" w:hAnsi="Times New Roman"/>
          <w:lang w:val="ru-RU"/>
        </w:rPr>
        <w:t>Ведется работа по очистки улиц от мусора и травы, трактором и роторной косилкой скашивае</w:t>
      </w:r>
      <w:r w:rsidR="006F2871" w:rsidRPr="005B2537">
        <w:rPr>
          <w:rFonts w:ascii="Times New Roman" w:eastAsia="Times New Roman" w:hAnsi="Times New Roman"/>
          <w:lang w:val="ru-RU"/>
        </w:rPr>
        <w:t xml:space="preserve">тся </w:t>
      </w:r>
      <w:r w:rsidRPr="005B2537">
        <w:rPr>
          <w:rFonts w:ascii="Times New Roman" w:eastAsia="Times New Roman" w:hAnsi="Times New Roman"/>
          <w:lang w:val="ru-RU"/>
        </w:rPr>
        <w:t xml:space="preserve"> траву на заброшенных участках, и по улицам села</w:t>
      </w:r>
      <w:r w:rsidR="006F2871" w:rsidRPr="005B2537">
        <w:rPr>
          <w:rFonts w:ascii="Times New Roman" w:eastAsia="Times New Roman" w:hAnsi="Times New Roman"/>
          <w:lang w:val="ru-RU"/>
        </w:rPr>
        <w:t>, проводятся субботники.</w:t>
      </w:r>
    </w:p>
    <w:p w:rsidR="00FF0D5A" w:rsidRPr="005B2537" w:rsidRDefault="00E10A5D" w:rsidP="006F2871">
      <w:pPr>
        <w:rPr>
          <w:rFonts w:ascii="Times New Roman" w:eastAsia="Times New Roman" w:hAnsi="Times New Roman"/>
          <w:lang w:val="ru-RU"/>
        </w:rPr>
      </w:pPr>
      <w:r w:rsidRPr="005B2537">
        <w:rPr>
          <w:rFonts w:ascii="Times New Roman" w:eastAsia="Times New Roman" w:hAnsi="Times New Roman"/>
          <w:lang w:val="ru-RU"/>
        </w:rPr>
        <w:t>Администрация ведет работу по противопожарной безопасности, для этих целей</w:t>
      </w:r>
      <w:r w:rsidR="008779DC" w:rsidRPr="005B2537">
        <w:rPr>
          <w:rFonts w:ascii="Times New Roman" w:eastAsia="Times New Roman" w:hAnsi="Times New Roman"/>
          <w:lang w:val="ru-RU"/>
        </w:rPr>
        <w:t xml:space="preserve"> имеется пожарная ёмкость</w:t>
      </w:r>
      <w:r w:rsidR="00460646" w:rsidRPr="005B2537">
        <w:rPr>
          <w:rFonts w:ascii="Times New Roman" w:eastAsia="Times New Roman" w:hAnsi="Times New Roman"/>
          <w:lang w:val="ru-RU"/>
        </w:rPr>
        <w:t xml:space="preserve"> на базе тракторного прицепа 2ПТС-4 </w:t>
      </w:r>
      <w:r w:rsidRPr="005B2537">
        <w:rPr>
          <w:rFonts w:ascii="Times New Roman" w:eastAsia="Times New Roman" w:hAnsi="Times New Roman"/>
          <w:lang w:val="ru-RU"/>
        </w:rPr>
        <w:t>, постоянно обновляется противопожарн</w:t>
      </w:r>
      <w:r w:rsidR="006F2871" w:rsidRPr="005B2537">
        <w:rPr>
          <w:rFonts w:ascii="Times New Roman" w:eastAsia="Times New Roman" w:hAnsi="Times New Roman"/>
          <w:lang w:val="ru-RU"/>
        </w:rPr>
        <w:t xml:space="preserve">ые </w:t>
      </w:r>
      <w:r w:rsidRPr="005B2537">
        <w:rPr>
          <w:rFonts w:ascii="Times New Roman" w:eastAsia="Times New Roman" w:hAnsi="Times New Roman"/>
          <w:lang w:val="ru-RU"/>
        </w:rPr>
        <w:t xml:space="preserve"> </w:t>
      </w:r>
      <w:proofErr w:type="spellStart"/>
      <w:r w:rsidR="006F2871" w:rsidRPr="005B2537">
        <w:rPr>
          <w:rFonts w:ascii="Times New Roman" w:eastAsia="Times New Roman" w:hAnsi="Times New Roman"/>
          <w:lang w:val="ru-RU"/>
        </w:rPr>
        <w:t>минирализованные</w:t>
      </w:r>
      <w:proofErr w:type="spellEnd"/>
      <w:r w:rsidR="006F2871" w:rsidRPr="005B2537">
        <w:rPr>
          <w:rFonts w:ascii="Times New Roman" w:eastAsia="Times New Roman" w:hAnsi="Times New Roman"/>
          <w:lang w:val="ru-RU"/>
        </w:rPr>
        <w:t xml:space="preserve"> полосы по границам населенных пунктов, входящих в состав </w:t>
      </w:r>
      <w:r w:rsidR="000F3BC3" w:rsidRPr="005B2537">
        <w:rPr>
          <w:rFonts w:ascii="Times New Roman" w:eastAsia="Times New Roman" w:hAnsi="Times New Roman"/>
          <w:lang w:val="ru-RU"/>
        </w:rPr>
        <w:t>м</w:t>
      </w:r>
      <w:r w:rsidR="006F2871" w:rsidRPr="005B2537">
        <w:rPr>
          <w:rFonts w:ascii="Times New Roman" w:eastAsia="Times New Roman" w:hAnsi="Times New Roman"/>
          <w:lang w:val="ru-RU"/>
        </w:rPr>
        <w:t>униципального образования, три раза в год в весеннее</w:t>
      </w:r>
      <w:r w:rsidR="000F3BC3" w:rsidRPr="005B2537">
        <w:rPr>
          <w:rFonts w:ascii="Times New Roman" w:eastAsia="Times New Roman" w:hAnsi="Times New Roman"/>
          <w:lang w:val="ru-RU"/>
        </w:rPr>
        <w:t xml:space="preserve"> </w:t>
      </w:r>
      <w:r w:rsidR="006F2871" w:rsidRPr="005B2537">
        <w:rPr>
          <w:rFonts w:ascii="Times New Roman" w:eastAsia="Times New Roman" w:hAnsi="Times New Roman"/>
          <w:lang w:val="ru-RU"/>
        </w:rPr>
        <w:t>- летний период.</w:t>
      </w:r>
    </w:p>
    <w:p w:rsidR="00053E32" w:rsidRPr="00EA41F1" w:rsidRDefault="00FF0D5A" w:rsidP="00EA41F1">
      <w:pPr>
        <w:rPr>
          <w:rFonts w:ascii="Times New Roman" w:hAnsi="Times New Roman"/>
          <w:lang w:val="ru-RU"/>
        </w:rPr>
      </w:pPr>
      <w:r w:rsidRPr="005B2537">
        <w:rPr>
          <w:rFonts w:ascii="Times New Roman" w:eastAsia="Times New Roman" w:hAnsi="Times New Roman"/>
          <w:lang w:val="ru-RU"/>
        </w:rPr>
        <w:t>В 201</w:t>
      </w:r>
      <w:r w:rsidR="00E51DEA" w:rsidRPr="005B2537">
        <w:rPr>
          <w:rFonts w:ascii="Times New Roman" w:eastAsia="Times New Roman" w:hAnsi="Times New Roman"/>
          <w:lang w:val="ru-RU"/>
        </w:rPr>
        <w:t>9</w:t>
      </w:r>
      <w:r w:rsidRPr="005B2537">
        <w:rPr>
          <w:rFonts w:ascii="Times New Roman" w:eastAsia="Times New Roman" w:hAnsi="Times New Roman"/>
          <w:lang w:val="ru-RU"/>
        </w:rPr>
        <w:t xml:space="preserve"> году </w:t>
      </w:r>
      <w:r w:rsidR="00053E32" w:rsidRPr="005B2537">
        <w:rPr>
          <w:rFonts w:ascii="Times New Roman" w:hAnsi="Times New Roman"/>
          <w:lang w:val="ru-RU"/>
        </w:rPr>
        <w:t xml:space="preserve">был произведен ремонт водопроводов в с. </w:t>
      </w:r>
      <w:proofErr w:type="spellStart"/>
      <w:r w:rsidR="00053E32" w:rsidRPr="005B2537">
        <w:rPr>
          <w:rFonts w:ascii="Times New Roman" w:hAnsi="Times New Roman"/>
          <w:lang w:val="ru-RU"/>
        </w:rPr>
        <w:t>Владимировское</w:t>
      </w:r>
      <w:proofErr w:type="spellEnd"/>
      <w:r w:rsidR="00053E32" w:rsidRPr="005B2537">
        <w:rPr>
          <w:rFonts w:ascii="Times New Roman" w:hAnsi="Times New Roman"/>
          <w:lang w:val="ru-RU"/>
        </w:rPr>
        <w:t xml:space="preserve"> по улице Рабочая с подводом в дома 450 м  на сумму 612,500 тыс. рублей. В деревне </w:t>
      </w:r>
      <w:proofErr w:type="spellStart"/>
      <w:r w:rsidR="00053E32" w:rsidRPr="005B2537">
        <w:rPr>
          <w:rFonts w:ascii="Times New Roman" w:hAnsi="Times New Roman"/>
          <w:lang w:val="ru-RU"/>
        </w:rPr>
        <w:t>Ксеньевка</w:t>
      </w:r>
      <w:proofErr w:type="spellEnd"/>
      <w:r w:rsidR="00053E32" w:rsidRPr="005B2537">
        <w:rPr>
          <w:rFonts w:ascii="Times New Roman" w:hAnsi="Times New Roman"/>
          <w:lang w:val="ru-RU"/>
        </w:rPr>
        <w:t xml:space="preserve"> по улице Озерная 520 м на сумму 411тыс. рублей.</w:t>
      </w:r>
      <w:r w:rsidR="00BE406F" w:rsidRPr="00BE406F">
        <w:rPr>
          <w:rFonts w:ascii="Times New Roman" w:hAnsi="Times New Roman"/>
          <w:sz w:val="40"/>
          <w:szCs w:val="40"/>
          <w:lang w:val="ru-RU"/>
        </w:rPr>
        <w:t xml:space="preserve"> </w:t>
      </w:r>
      <w:r w:rsidR="00BE406F" w:rsidRPr="00BE406F">
        <w:rPr>
          <w:rFonts w:ascii="Times New Roman" w:hAnsi="Times New Roman"/>
          <w:lang w:val="ru-RU"/>
        </w:rPr>
        <w:t xml:space="preserve">А также по просьбе жителей п.Новая </w:t>
      </w:r>
      <w:proofErr w:type="spellStart"/>
      <w:r w:rsidR="00BE406F" w:rsidRPr="00BE406F">
        <w:rPr>
          <w:rFonts w:ascii="Times New Roman" w:hAnsi="Times New Roman"/>
          <w:lang w:val="ru-RU"/>
        </w:rPr>
        <w:t>Качёмка</w:t>
      </w:r>
      <w:proofErr w:type="spellEnd"/>
      <w:r w:rsidR="00BE406F" w:rsidRPr="00BE406F">
        <w:rPr>
          <w:rFonts w:ascii="Times New Roman" w:hAnsi="Times New Roman"/>
          <w:lang w:val="ru-RU"/>
        </w:rPr>
        <w:t xml:space="preserve"> и </w:t>
      </w:r>
      <w:proofErr w:type="spellStart"/>
      <w:r w:rsidR="00BE406F" w:rsidRPr="00BE406F">
        <w:rPr>
          <w:rFonts w:ascii="Times New Roman" w:hAnsi="Times New Roman"/>
          <w:lang w:val="ru-RU"/>
        </w:rPr>
        <w:t>Владимировское</w:t>
      </w:r>
      <w:proofErr w:type="spellEnd"/>
      <w:r w:rsidR="00BE406F" w:rsidRPr="00BE406F">
        <w:rPr>
          <w:rFonts w:ascii="Times New Roman" w:hAnsi="Times New Roman"/>
          <w:lang w:val="ru-RU"/>
        </w:rPr>
        <w:t xml:space="preserve"> 3 домовладения были подключены к центральному водоснабжению. </w:t>
      </w:r>
      <w:r w:rsidR="00BE406F" w:rsidRPr="00EF4F5D">
        <w:rPr>
          <w:rFonts w:ascii="Times New Roman" w:hAnsi="Times New Roman"/>
          <w:lang w:val="ru-RU"/>
        </w:rPr>
        <w:t>Кроме того оказывали услуги экскаватором по устройству канализаций.</w:t>
      </w:r>
    </w:p>
    <w:p w:rsidR="00053E32" w:rsidRPr="005B2537" w:rsidRDefault="00053E32" w:rsidP="00053E32">
      <w:pPr>
        <w:tabs>
          <w:tab w:val="num" w:pos="1482"/>
        </w:tabs>
        <w:ind w:right="282"/>
        <w:rPr>
          <w:rFonts w:ascii="Times New Roman" w:hAnsi="Times New Roman"/>
          <w:spacing w:val="2"/>
          <w:lang w:val="ru-RU"/>
        </w:rPr>
      </w:pPr>
      <w:r w:rsidRPr="005B2537">
        <w:rPr>
          <w:rFonts w:ascii="Times New Roman" w:hAnsi="Times New Roman"/>
          <w:lang w:val="ru-RU"/>
        </w:rPr>
        <w:t xml:space="preserve">По грану  в 2019 году приобретен полуприцеп - цистерна тракторный ЛКТ- 4В (вакуумный)  на сумму 419,0  тыс. рублей. </w:t>
      </w:r>
      <w:r w:rsidRPr="005B2537">
        <w:rPr>
          <w:rFonts w:ascii="Times New Roman" w:hAnsi="Times New Roman"/>
          <w:spacing w:val="2"/>
          <w:lang w:val="ru-RU"/>
        </w:rPr>
        <w:t xml:space="preserve"> </w:t>
      </w:r>
    </w:p>
    <w:p w:rsidR="005A0E8E" w:rsidRPr="005B2537" w:rsidRDefault="00053E32" w:rsidP="00941FEA">
      <w:pPr>
        <w:rPr>
          <w:rFonts w:ascii="Times New Roman" w:hAnsi="Times New Roman"/>
          <w:lang w:val="ru-RU"/>
        </w:rPr>
      </w:pPr>
      <w:r w:rsidRPr="005B2537">
        <w:rPr>
          <w:rFonts w:ascii="Times New Roman" w:hAnsi="Times New Roman"/>
          <w:lang w:val="ru-RU"/>
        </w:rPr>
        <w:t xml:space="preserve">Постоянно </w:t>
      </w:r>
      <w:proofErr w:type="spellStart"/>
      <w:r w:rsidR="007E4C04" w:rsidRPr="005B2537">
        <w:rPr>
          <w:rFonts w:ascii="Times New Roman" w:hAnsi="Times New Roman"/>
          <w:lang w:val="ru-RU"/>
        </w:rPr>
        <w:t>произвед</w:t>
      </w:r>
      <w:r w:rsidRPr="005B2537">
        <w:rPr>
          <w:rFonts w:ascii="Times New Roman" w:hAnsi="Times New Roman"/>
          <w:lang w:val="ru-RU"/>
        </w:rPr>
        <w:t>ится</w:t>
      </w:r>
      <w:r w:rsidR="007E4C04" w:rsidRPr="005B2537">
        <w:rPr>
          <w:rFonts w:ascii="Times New Roman" w:hAnsi="Times New Roman"/>
          <w:lang w:val="ru-RU"/>
        </w:rPr>
        <w:t>ена</w:t>
      </w:r>
      <w:proofErr w:type="spellEnd"/>
      <w:r w:rsidR="007E4C04" w:rsidRPr="005B2537">
        <w:rPr>
          <w:rFonts w:ascii="Times New Roman" w:hAnsi="Times New Roman"/>
          <w:lang w:val="ru-RU"/>
        </w:rPr>
        <w:t xml:space="preserve"> замена большого количества фонарей уличного освещения</w:t>
      </w:r>
      <w:r w:rsidRPr="005B2537">
        <w:rPr>
          <w:rFonts w:ascii="Times New Roman" w:hAnsi="Times New Roman"/>
          <w:lang w:val="ru-RU"/>
        </w:rPr>
        <w:t>.</w:t>
      </w:r>
    </w:p>
    <w:p w:rsidR="00EA41F1" w:rsidRPr="00EA41F1" w:rsidRDefault="00EA41F1" w:rsidP="00EA41F1">
      <w:pPr>
        <w:rPr>
          <w:rFonts w:ascii="Times New Roman" w:hAnsi="Times New Roman"/>
          <w:sz w:val="40"/>
          <w:szCs w:val="40"/>
          <w:lang w:val="ru-RU"/>
        </w:rPr>
      </w:pPr>
      <w:r w:rsidRPr="00EA41F1">
        <w:rPr>
          <w:rFonts w:ascii="Times New Roman" w:hAnsi="Times New Roman"/>
          <w:lang w:val="ru-RU"/>
        </w:rPr>
        <w:t xml:space="preserve">По запросу ЦРБ был определён и на данный момент находится в стадии оформления участок земли под строительство </w:t>
      </w:r>
      <w:proofErr w:type="spellStart"/>
      <w:r w:rsidRPr="00EA41F1">
        <w:rPr>
          <w:rFonts w:ascii="Times New Roman" w:hAnsi="Times New Roman"/>
          <w:lang w:val="ru-RU"/>
        </w:rPr>
        <w:t>ФАПа</w:t>
      </w:r>
      <w:proofErr w:type="spellEnd"/>
      <w:r w:rsidRPr="00EA41F1">
        <w:rPr>
          <w:rFonts w:ascii="Times New Roman" w:hAnsi="Times New Roman"/>
          <w:lang w:val="ru-RU"/>
        </w:rPr>
        <w:t xml:space="preserve"> в сел</w:t>
      </w:r>
      <w:r>
        <w:rPr>
          <w:rFonts w:ascii="Times New Roman" w:hAnsi="Times New Roman"/>
          <w:lang w:val="ru-RU"/>
        </w:rPr>
        <w:t>о</w:t>
      </w:r>
      <w:r w:rsidRPr="00EA41F1">
        <w:rPr>
          <w:rFonts w:ascii="Times New Roman" w:hAnsi="Times New Roman"/>
          <w:lang w:val="ru-RU"/>
        </w:rPr>
        <w:t xml:space="preserve"> </w:t>
      </w:r>
      <w:proofErr w:type="spellStart"/>
      <w:r w:rsidRPr="00EA41F1">
        <w:rPr>
          <w:rFonts w:ascii="Times New Roman" w:hAnsi="Times New Roman"/>
          <w:lang w:val="ru-RU"/>
        </w:rPr>
        <w:t>Владимировское</w:t>
      </w:r>
      <w:proofErr w:type="spellEnd"/>
      <w:r w:rsidRPr="00EA41F1">
        <w:rPr>
          <w:rFonts w:ascii="Times New Roman" w:hAnsi="Times New Roman"/>
          <w:lang w:val="ru-RU"/>
        </w:rPr>
        <w:t>.</w:t>
      </w:r>
      <w:r>
        <w:rPr>
          <w:rFonts w:ascii="Times New Roman" w:hAnsi="Times New Roman"/>
          <w:lang w:val="ru-RU"/>
        </w:rPr>
        <w:t xml:space="preserve">                                                       В 2019 году п</w:t>
      </w:r>
      <w:r w:rsidRPr="00EF4F5D">
        <w:rPr>
          <w:rFonts w:ascii="Times New Roman" w:hAnsi="Times New Roman"/>
          <w:lang w:val="ru-RU"/>
        </w:rPr>
        <w:t>риобретение и установ</w:t>
      </w:r>
      <w:r>
        <w:rPr>
          <w:rFonts w:ascii="Times New Roman" w:hAnsi="Times New Roman"/>
          <w:lang w:val="ru-RU"/>
        </w:rPr>
        <w:t>лена</w:t>
      </w:r>
      <w:r w:rsidRPr="00EF4F5D">
        <w:rPr>
          <w:rFonts w:ascii="Times New Roman" w:hAnsi="Times New Roman"/>
          <w:sz w:val="40"/>
          <w:szCs w:val="40"/>
          <w:lang w:val="ru-RU"/>
        </w:rPr>
        <w:t xml:space="preserve"> </w:t>
      </w:r>
      <w:r w:rsidRPr="00EF4F5D">
        <w:rPr>
          <w:rFonts w:ascii="Times New Roman" w:hAnsi="Times New Roman"/>
          <w:lang w:val="ru-RU"/>
        </w:rPr>
        <w:t>Горк</w:t>
      </w:r>
      <w:r>
        <w:rPr>
          <w:rFonts w:ascii="Times New Roman" w:hAnsi="Times New Roman"/>
          <w:lang w:val="ru-RU"/>
        </w:rPr>
        <w:t>а.</w:t>
      </w:r>
    </w:p>
    <w:p w:rsidR="00941FEA" w:rsidRPr="00030314" w:rsidRDefault="00E10A5D" w:rsidP="00030314">
      <w:pPr>
        <w:shd w:val="clear" w:color="auto" w:fill="FFFFFF"/>
        <w:spacing w:after="225"/>
        <w:rPr>
          <w:rFonts w:ascii="Times New Roman" w:eastAsia="Times New Roman" w:hAnsi="Times New Roman"/>
          <w:sz w:val="28"/>
          <w:szCs w:val="28"/>
          <w:lang w:val="ru-RU" w:eastAsia="ru-RU"/>
        </w:rPr>
      </w:pPr>
      <w:r w:rsidRPr="005B2537">
        <w:rPr>
          <w:rFonts w:ascii="Times New Roman" w:eastAsia="Times New Roman" w:hAnsi="Times New Roman"/>
          <w:lang w:val="ru-RU"/>
        </w:rPr>
        <w:t xml:space="preserve">Все перечисленное выше, это лишь часть ежедневного труда немногочисленного коллектива работников администрации. Муниципальная власть самая близкая и доступная людям, и мы видим это, ежедневно решая жизненно важные вопросы, встающие перед населением. На данном этапе своей работы, мы ставим перед собой задачу, поддержки того наработанного за прошедшие годы, обеспечение комфортного проживания населения на данной территории.  </w:t>
      </w:r>
      <w:r w:rsidR="00941FEA" w:rsidRPr="005B2537">
        <w:rPr>
          <w:rFonts w:ascii="Times New Roman" w:eastAsia="Times New Roman" w:hAnsi="Times New Roman"/>
          <w:lang w:val="ru-RU"/>
        </w:rPr>
        <w:t xml:space="preserve">                                                                                                                                     </w:t>
      </w:r>
      <w:r w:rsidR="00941FEA" w:rsidRPr="005B2537">
        <w:rPr>
          <w:rFonts w:ascii="Times New Roman" w:eastAsia="Times New Roman" w:hAnsi="Times New Roman"/>
          <w:lang w:val="ru-RU" w:eastAsia="ru-RU"/>
        </w:rPr>
        <w:t>В 201</w:t>
      </w:r>
      <w:r w:rsidR="00030314" w:rsidRPr="005B2537">
        <w:rPr>
          <w:rFonts w:ascii="Times New Roman" w:eastAsia="Times New Roman" w:hAnsi="Times New Roman"/>
          <w:lang w:val="ru-RU" w:eastAsia="ru-RU"/>
        </w:rPr>
        <w:t xml:space="preserve">9 </w:t>
      </w:r>
      <w:r w:rsidR="00941FEA" w:rsidRPr="005B2537">
        <w:rPr>
          <w:rFonts w:ascii="Times New Roman" w:eastAsia="Times New Roman" w:hAnsi="Times New Roman"/>
          <w:lang w:val="ru-RU" w:eastAsia="ru-RU"/>
        </w:rPr>
        <w:t xml:space="preserve">году Советом депутатов проведено </w:t>
      </w:r>
      <w:r w:rsidR="00030314" w:rsidRPr="005B2537">
        <w:rPr>
          <w:rFonts w:ascii="Times New Roman" w:eastAsia="Times New Roman" w:hAnsi="Times New Roman"/>
          <w:lang w:val="ru-RU" w:eastAsia="ru-RU"/>
        </w:rPr>
        <w:t>7</w:t>
      </w:r>
      <w:r w:rsidR="00941FEA" w:rsidRPr="005B2537">
        <w:rPr>
          <w:rFonts w:ascii="Times New Roman" w:eastAsia="Times New Roman" w:hAnsi="Times New Roman"/>
          <w:lang w:val="ru-RU" w:eastAsia="ru-RU"/>
        </w:rPr>
        <w:t xml:space="preserve"> сессий, рассмотрено</w:t>
      </w:r>
      <w:r w:rsidR="004E4E63" w:rsidRPr="005B2537">
        <w:rPr>
          <w:rFonts w:ascii="Times New Roman" w:eastAsia="Times New Roman" w:hAnsi="Times New Roman"/>
          <w:lang w:val="ru-RU" w:eastAsia="ru-RU"/>
        </w:rPr>
        <w:t>43</w:t>
      </w:r>
      <w:r w:rsidR="00941FEA" w:rsidRPr="004E4E63">
        <w:rPr>
          <w:rFonts w:ascii="Times New Roman" w:eastAsia="Times New Roman" w:hAnsi="Times New Roman"/>
          <w:lang w:val="ru-RU" w:eastAsia="ru-RU"/>
        </w:rPr>
        <w:t xml:space="preserve"> вопрос</w:t>
      </w:r>
      <w:r w:rsidR="004E4E63" w:rsidRPr="004E4E63">
        <w:rPr>
          <w:rFonts w:ascii="Times New Roman" w:eastAsia="Times New Roman" w:hAnsi="Times New Roman"/>
          <w:lang w:val="ru-RU" w:eastAsia="ru-RU"/>
        </w:rPr>
        <w:t xml:space="preserve">а </w:t>
      </w:r>
      <w:r w:rsidR="00941FEA" w:rsidRPr="004E4E63">
        <w:rPr>
          <w:rFonts w:ascii="Times New Roman" w:eastAsia="Times New Roman" w:hAnsi="Times New Roman"/>
          <w:lang w:val="ru-RU" w:eastAsia="ru-RU"/>
        </w:rPr>
        <w:t xml:space="preserve"> из них</w:t>
      </w:r>
      <w:r w:rsidR="00941FEA" w:rsidRPr="00EE2334">
        <w:rPr>
          <w:rFonts w:ascii="Times New Roman" w:eastAsia="Times New Roman" w:hAnsi="Times New Roman"/>
          <w:color w:val="FF0000"/>
          <w:lang w:val="ru-RU" w:eastAsia="ru-RU"/>
        </w:rPr>
        <w:t xml:space="preserve">                            </w:t>
      </w:r>
      <w:r w:rsidR="00941FEA" w:rsidRPr="00030314">
        <w:rPr>
          <w:rFonts w:ascii="Times New Roman" w:eastAsia="Times New Roman" w:hAnsi="Times New Roman"/>
          <w:lang w:val="ru-RU" w:eastAsia="ru-RU"/>
        </w:rPr>
        <w:t xml:space="preserve">- о бюджете Владимировского сельсовета;                                                                                                     - о </w:t>
      </w:r>
      <w:r w:rsidR="00030314" w:rsidRPr="00030314">
        <w:rPr>
          <w:rFonts w:ascii="Times New Roman" w:eastAsia="Times New Roman" w:hAnsi="Times New Roman"/>
          <w:lang w:val="ru-RU" w:eastAsia="ru-RU"/>
        </w:rPr>
        <w:t>внесении изменений в Устав</w:t>
      </w:r>
      <w:r w:rsidR="00941FEA" w:rsidRPr="00030314">
        <w:rPr>
          <w:rFonts w:ascii="Times New Roman" w:eastAsia="Times New Roman" w:hAnsi="Times New Roman"/>
          <w:lang w:val="ru-RU" w:eastAsia="ru-RU"/>
        </w:rPr>
        <w:t xml:space="preserve"> Владимировского сельсовета;                                               </w:t>
      </w:r>
      <w:r w:rsidR="00706A5D" w:rsidRPr="00030314">
        <w:rPr>
          <w:rFonts w:ascii="Times New Roman" w:eastAsia="Times New Roman" w:hAnsi="Times New Roman"/>
          <w:lang w:val="ru-RU" w:eastAsia="ru-RU"/>
        </w:rPr>
        <w:t xml:space="preserve">                                 </w:t>
      </w:r>
      <w:r w:rsidR="00941FEA" w:rsidRPr="00030314">
        <w:rPr>
          <w:rFonts w:ascii="Times New Roman" w:eastAsia="Times New Roman" w:hAnsi="Times New Roman"/>
          <w:lang w:val="ru-RU" w:eastAsia="ru-RU"/>
        </w:rPr>
        <w:t xml:space="preserve"> - о</w:t>
      </w:r>
      <w:r w:rsidR="00030314" w:rsidRPr="00030314">
        <w:rPr>
          <w:rFonts w:ascii="Times New Roman" w:eastAsia="Times New Roman" w:hAnsi="Times New Roman"/>
          <w:lang w:val="ru-RU" w:eastAsia="ru-RU"/>
        </w:rPr>
        <w:t>б</w:t>
      </w:r>
      <w:r w:rsidR="00941FEA" w:rsidRPr="00030314">
        <w:rPr>
          <w:rFonts w:ascii="Times New Roman" w:eastAsia="Times New Roman" w:hAnsi="Times New Roman"/>
          <w:lang w:val="ru-RU" w:eastAsia="ru-RU"/>
        </w:rPr>
        <w:t xml:space="preserve"> </w:t>
      </w:r>
      <w:r w:rsidR="00030314" w:rsidRPr="00030314">
        <w:rPr>
          <w:rFonts w:ascii="Times New Roman" w:eastAsia="Times New Roman" w:hAnsi="Times New Roman"/>
          <w:bCs/>
          <w:lang w:val="ru-RU" w:eastAsia="ru-RU"/>
        </w:rPr>
        <w:t>утверждении Правил благоустройства территории Владимировского сельсовета Убинского района Новосибирской области</w:t>
      </w:r>
      <w:r w:rsidR="00030314" w:rsidRPr="00030314">
        <w:rPr>
          <w:rFonts w:ascii="Times New Roman" w:eastAsia="Times New Roman" w:hAnsi="Times New Roman"/>
          <w:sz w:val="28"/>
          <w:szCs w:val="28"/>
          <w:lang w:val="ru-RU" w:eastAsia="ru-RU"/>
        </w:rPr>
        <w:t xml:space="preserve"> </w:t>
      </w:r>
      <w:r w:rsidR="00941FEA" w:rsidRPr="00030314">
        <w:rPr>
          <w:rFonts w:ascii="Times New Roman" w:eastAsia="Times New Roman" w:hAnsi="Times New Roman"/>
          <w:lang w:val="ru-RU" w:eastAsia="ru-RU"/>
        </w:rPr>
        <w:t xml:space="preserve"> и прочие вопросы.</w:t>
      </w:r>
    </w:p>
    <w:p w:rsidR="0075462D" w:rsidRPr="0075462D" w:rsidRDefault="0075462D" w:rsidP="0075462D">
      <w:pPr>
        <w:spacing w:before="100" w:beforeAutospacing="1" w:after="100" w:afterAutospacing="1"/>
        <w:rPr>
          <w:rFonts w:ascii="Times New Roman" w:eastAsia="Times New Roman" w:hAnsi="Times New Roman"/>
          <w:lang w:val="ru-RU" w:eastAsia="ru-RU"/>
        </w:rPr>
      </w:pPr>
      <w:r w:rsidRPr="0075462D">
        <w:rPr>
          <w:rFonts w:ascii="Times New Roman" w:eastAsia="Times New Roman" w:hAnsi="Times New Roman"/>
          <w:lang w:val="ru-RU" w:eastAsia="ru-RU"/>
        </w:rPr>
        <w:t>Доходная часть бюджета Владимировского сельсовета</w:t>
      </w:r>
      <w:r w:rsidRPr="0075462D">
        <w:rPr>
          <w:rFonts w:ascii="Times New Roman" w:eastAsia="Times New Roman" w:hAnsi="Times New Roman"/>
          <w:lang w:eastAsia="ru-RU"/>
        </w:rPr>
        <w:t> </w:t>
      </w:r>
      <w:r w:rsidRPr="0075462D">
        <w:rPr>
          <w:rFonts w:ascii="Times New Roman" w:eastAsia="Times New Roman" w:hAnsi="Times New Roman"/>
          <w:lang w:val="ru-RU" w:eastAsia="ru-RU"/>
        </w:rPr>
        <w:t xml:space="preserve"> составила в 20</w:t>
      </w:r>
      <w:r>
        <w:rPr>
          <w:rFonts w:ascii="Times New Roman" w:eastAsia="Times New Roman" w:hAnsi="Times New Roman"/>
          <w:lang w:val="ru-RU" w:eastAsia="ru-RU"/>
        </w:rPr>
        <w:t>19</w:t>
      </w:r>
      <w:r w:rsidRPr="0075462D">
        <w:rPr>
          <w:rFonts w:ascii="Times New Roman" w:eastAsia="Times New Roman" w:hAnsi="Times New Roman"/>
          <w:lang w:val="ru-RU" w:eastAsia="ru-RU"/>
        </w:rPr>
        <w:t xml:space="preserve"> году 11176,1 руб., факт отчетного года  – 1612,9 руб.</w:t>
      </w:r>
    </w:p>
    <w:tbl>
      <w:tblPr>
        <w:tblStyle w:val="aa"/>
        <w:tblW w:w="9747" w:type="dxa"/>
        <w:tblLook w:val="04A0"/>
      </w:tblPr>
      <w:tblGrid>
        <w:gridCol w:w="3936"/>
        <w:gridCol w:w="2126"/>
        <w:gridCol w:w="2268"/>
        <w:gridCol w:w="1417"/>
      </w:tblGrid>
      <w:tr w:rsidR="0075462D" w:rsidRPr="0075462D" w:rsidTr="00A44CD1">
        <w:trPr>
          <w:trHeight w:val="1074"/>
        </w:trPr>
        <w:tc>
          <w:tcPr>
            <w:tcW w:w="3936"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Показатели</w:t>
            </w:r>
            <w:proofErr w:type="spellEnd"/>
          </w:p>
        </w:tc>
        <w:tc>
          <w:tcPr>
            <w:tcW w:w="2126"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План</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отчетного</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года</w:t>
            </w:r>
            <w:proofErr w:type="spellEnd"/>
          </w:p>
        </w:tc>
        <w:tc>
          <w:tcPr>
            <w:tcW w:w="2268"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Факт</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отчетного</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года</w:t>
            </w:r>
            <w:proofErr w:type="spellEnd"/>
            <w:r w:rsidRPr="0075462D">
              <w:rPr>
                <w:rFonts w:ascii="Times New Roman" w:hAnsi="Times New Roman"/>
                <w:sz w:val="24"/>
                <w:szCs w:val="24"/>
              </w:rPr>
              <w:t xml:space="preserve"> </w:t>
            </w:r>
          </w:p>
        </w:tc>
        <w:tc>
          <w:tcPr>
            <w:tcW w:w="1417" w:type="dxa"/>
          </w:tcPr>
          <w:p w:rsidR="0075462D" w:rsidRPr="0075462D" w:rsidRDefault="0075462D" w:rsidP="00A44CD1">
            <w:pPr>
              <w:rPr>
                <w:rFonts w:ascii="Times New Roman" w:hAnsi="Times New Roman"/>
                <w:sz w:val="24"/>
                <w:szCs w:val="24"/>
              </w:rPr>
            </w:pPr>
            <w:r w:rsidRPr="0075462D">
              <w:rPr>
                <w:rFonts w:ascii="Times New Roman" w:hAnsi="Times New Roman"/>
                <w:sz w:val="24"/>
                <w:szCs w:val="24"/>
              </w:rPr>
              <w:t xml:space="preserve">В % к </w:t>
            </w:r>
            <w:proofErr w:type="spellStart"/>
            <w:r w:rsidRPr="0075462D">
              <w:rPr>
                <w:rFonts w:ascii="Times New Roman" w:hAnsi="Times New Roman"/>
                <w:sz w:val="24"/>
                <w:szCs w:val="24"/>
              </w:rPr>
              <w:t>плану</w:t>
            </w:r>
            <w:proofErr w:type="spellEnd"/>
          </w:p>
        </w:tc>
      </w:tr>
      <w:tr w:rsidR="0075462D" w:rsidRPr="0075462D" w:rsidTr="00A44CD1">
        <w:tc>
          <w:tcPr>
            <w:tcW w:w="3936"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Доходы</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бюджета</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всего</w:t>
            </w:r>
            <w:proofErr w:type="spellEnd"/>
          </w:p>
        </w:tc>
        <w:tc>
          <w:tcPr>
            <w:tcW w:w="212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rPr>
              <w:t>11</w:t>
            </w:r>
            <w:r w:rsidRPr="0075462D">
              <w:rPr>
                <w:rFonts w:ascii="Times New Roman" w:hAnsi="Times New Roman"/>
                <w:sz w:val="24"/>
                <w:szCs w:val="24"/>
                <w:lang w:val="ru-RU"/>
              </w:rPr>
              <w:t>176,1</w:t>
            </w:r>
          </w:p>
        </w:tc>
        <w:tc>
          <w:tcPr>
            <w:tcW w:w="2268"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1612,9</w:t>
            </w:r>
          </w:p>
        </w:tc>
        <w:tc>
          <w:tcPr>
            <w:tcW w:w="1417"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rPr>
              <w:t>1</w:t>
            </w:r>
            <w:r w:rsidRPr="0075462D">
              <w:rPr>
                <w:rFonts w:ascii="Times New Roman" w:hAnsi="Times New Roman"/>
                <w:sz w:val="24"/>
                <w:szCs w:val="24"/>
                <w:lang w:val="ru-RU"/>
              </w:rPr>
              <w:t>4,43</w:t>
            </w:r>
          </w:p>
        </w:tc>
      </w:tr>
      <w:tr w:rsidR="0075462D" w:rsidRPr="0075462D" w:rsidTr="00A44CD1">
        <w:tc>
          <w:tcPr>
            <w:tcW w:w="393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В т.ч собственные доходы, включая безвозмездные поступления, кроме субвенций</w:t>
            </w:r>
          </w:p>
        </w:tc>
        <w:tc>
          <w:tcPr>
            <w:tcW w:w="212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rPr>
              <w:t>111</w:t>
            </w:r>
            <w:r w:rsidRPr="0075462D">
              <w:rPr>
                <w:rFonts w:ascii="Times New Roman" w:hAnsi="Times New Roman"/>
                <w:sz w:val="24"/>
                <w:szCs w:val="24"/>
                <w:lang w:val="ru-RU"/>
              </w:rPr>
              <w:t>76,1</w:t>
            </w:r>
          </w:p>
        </w:tc>
        <w:tc>
          <w:tcPr>
            <w:tcW w:w="2268"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rPr>
              <w:t>1</w:t>
            </w:r>
            <w:r w:rsidRPr="0075462D">
              <w:rPr>
                <w:rFonts w:ascii="Times New Roman" w:hAnsi="Times New Roman"/>
                <w:sz w:val="24"/>
                <w:szCs w:val="24"/>
                <w:lang w:val="ru-RU"/>
              </w:rPr>
              <w:t>612,9</w:t>
            </w:r>
          </w:p>
        </w:tc>
        <w:tc>
          <w:tcPr>
            <w:tcW w:w="1417"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rPr>
              <w:t>1</w:t>
            </w:r>
            <w:r w:rsidRPr="0075462D">
              <w:rPr>
                <w:rFonts w:ascii="Times New Roman" w:hAnsi="Times New Roman"/>
                <w:sz w:val="24"/>
                <w:szCs w:val="24"/>
                <w:lang w:val="ru-RU"/>
              </w:rPr>
              <w:t>4,43</w:t>
            </w:r>
          </w:p>
        </w:tc>
      </w:tr>
      <w:tr w:rsidR="0075462D" w:rsidRPr="0075462D" w:rsidTr="00A44CD1">
        <w:tc>
          <w:tcPr>
            <w:tcW w:w="3936"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Из</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них</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собст</w:t>
            </w:r>
            <w:proofErr w:type="spellEnd"/>
            <w:r w:rsidRPr="0075462D">
              <w:rPr>
                <w:rFonts w:ascii="Times New Roman" w:hAnsi="Times New Roman"/>
                <w:sz w:val="24"/>
                <w:szCs w:val="24"/>
                <w:lang w:val="ru-RU"/>
              </w:rPr>
              <w:t xml:space="preserve">венные </w:t>
            </w:r>
            <w:proofErr w:type="spellStart"/>
            <w:r w:rsidRPr="0075462D">
              <w:rPr>
                <w:rFonts w:ascii="Times New Roman" w:hAnsi="Times New Roman"/>
                <w:sz w:val="24"/>
                <w:szCs w:val="24"/>
              </w:rPr>
              <w:t>доходы</w:t>
            </w:r>
            <w:proofErr w:type="spellEnd"/>
          </w:p>
        </w:tc>
        <w:tc>
          <w:tcPr>
            <w:tcW w:w="212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1010,8</w:t>
            </w:r>
          </w:p>
        </w:tc>
        <w:tc>
          <w:tcPr>
            <w:tcW w:w="2268"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20,3</w:t>
            </w:r>
          </w:p>
        </w:tc>
        <w:tc>
          <w:tcPr>
            <w:tcW w:w="1417"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2,0</w:t>
            </w:r>
          </w:p>
        </w:tc>
      </w:tr>
      <w:tr w:rsidR="0075462D" w:rsidRPr="0075462D" w:rsidTr="00A44CD1">
        <w:tc>
          <w:tcPr>
            <w:tcW w:w="3936"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Расходы</w:t>
            </w:r>
            <w:proofErr w:type="spellEnd"/>
            <w:r w:rsidRPr="0075462D">
              <w:rPr>
                <w:rFonts w:ascii="Times New Roman" w:hAnsi="Times New Roman"/>
                <w:sz w:val="24"/>
                <w:szCs w:val="24"/>
              </w:rPr>
              <w:t xml:space="preserve"> </w:t>
            </w:r>
            <w:proofErr w:type="spellStart"/>
            <w:r w:rsidRPr="0075462D">
              <w:rPr>
                <w:rFonts w:ascii="Times New Roman" w:hAnsi="Times New Roman"/>
                <w:sz w:val="24"/>
                <w:szCs w:val="24"/>
              </w:rPr>
              <w:t>бюджета-всего</w:t>
            </w:r>
            <w:proofErr w:type="spellEnd"/>
          </w:p>
        </w:tc>
        <w:tc>
          <w:tcPr>
            <w:tcW w:w="212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11341,1</w:t>
            </w:r>
          </w:p>
        </w:tc>
        <w:tc>
          <w:tcPr>
            <w:tcW w:w="2268"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2286,9</w:t>
            </w:r>
          </w:p>
        </w:tc>
        <w:tc>
          <w:tcPr>
            <w:tcW w:w="1417"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20,16</w:t>
            </w:r>
          </w:p>
        </w:tc>
      </w:tr>
      <w:tr w:rsidR="0075462D" w:rsidRPr="0075462D" w:rsidTr="00A44CD1">
        <w:tc>
          <w:tcPr>
            <w:tcW w:w="393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В т.ч.на коммунальные услуги</w:t>
            </w:r>
          </w:p>
        </w:tc>
        <w:tc>
          <w:tcPr>
            <w:tcW w:w="212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575,7</w:t>
            </w:r>
          </w:p>
        </w:tc>
        <w:tc>
          <w:tcPr>
            <w:tcW w:w="2268"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rPr>
              <w:t>2</w:t>
            </w:r>
            <w:r w:rsidRPr="0075462D">
              <w:rPr>
                <w:rFonts w:ascii="Times New Roman" w:hAnsi="Times New Roman"/>
                <w:sz w:val="24"/>
                <w:szCs w:val="24"/>
                <w:lang w:val="ru-RU"/>
              </w:rPr>
              <w:t>29,9</w:t>
            </w:r>
          </w:p>
        </w:tc>
        <w:tc>
          <w:tcPr>
            <w:tcW w:w="1417"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39,93</w:t>
            </w:r>
          </w:p>
        </w:tc>
      </w:tr>
      <w:tr w:rsidR="0075462D" w:rsidRPr="0075462D" w:rsidTr="00A44CD1">
        <w:tc>
          <w:tcPr>
            <w:tcW w:w="3936"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образование</w:t>
            </w:r>
            <w:proofErr w:type="spellEnd"/>
          </w:p>
        </w:tc>
        <w:tc>
          <w:tcPr>
            <w:tcW w:w="2126" w:type="dxa"/>
          </w:tcPr>
          <w:p w:rsidR="0075462D" w:rsidRPr="0075462D" w:rsidRDefault="0075462D" w:rsidP="00A44CD1">
            <w:pPr>
              <w:rPr>
                <w:rFonts w:ascii="Times New Roman" w:hAnsi="Times New Roman"/>
                <w:sz w:val="24"/>
                <w:szCs w:val="24"/>
              </w:rPr>
            </w:pPr>
            <w:r w:rsidRPr="0075462D">
              <w:rPr>
                <w:rFonts w:ascii="Times New Roman" w:hAnsi="Times New Roman"/>
                <w:sz w:val="24"/>
                <w:szCs w:val="24"/>
              </w:rPr>
              <w:t>-</w:t>
            </w:r>
          </w:p>
        </w:tc>
        <w:tc>
          <w:tcPr>
            <w:tcW w:w="2268" w:type="dxa"/>
          </w:tcPr>
          <w:p w:rsidR="0075462D" w:rsidRPr="0075462D" w:rsidRDefault="0075462D" w:rsidP="00A44CD1">
            <w:pPr>
              <w:rPr>
                <w:rFonts w:ascii="Times New Roman" w:hAnsi="Times New Roman"/>
                <w:sz w:val="24"/>
                <w:szCs w:val="24"/>
              </w:rPr>
            </w:pPr>
            <w:r w:rsidRPr="0075462D">
              <w:rPr>
                <w:rFonts w:ascii="Times New Roman" w:hAnsi="Times New Roman"/>
                <w:sz w:val="24"/>
                <w:szCs w:val="24"/>
              </w:rPr>
              <w:t>-</w:t>
            </w:r>
          </w:p>
        </w:tc>
        <w:tc>
          <w:tcPr>
            <w:tcW w:w="1417" w:type="dxa"/>
          </w:tcPr>
          <w:p w:rsidR="0075462D" w:rsidRPr="0075462D" w:rsidRDefault="0075462D" w:rsidP="00A44CD1">
            <w:pPr>
              <w:rPr>
                <w:rFonts w:ascii="Times New Roman" w:hAnsi="Times New Roman"/>
                <w:sz w:val="24"/>
                <w:szCs w:val="24"/>
              </w:rPr>
            </w:pPr>
            <w:r w:rsidRPr="0075462D">
              <w:rPr>
                <w:rFonts w:ascii="Times New Roman" w:hAnsi="Times New Roman"/>
                <w:sz w:val="24"/>
                <w:szCs w:val="24"/>
              </w:rPr>
              <w:t>-</w:t>
            </w:r>
          </w:p>
        </w:tc>
      </w:tr>
      <w:tr w:rsidR="0075462D" w:rsidRPr="0075462D" w:rsidTr="00A44CD1">
        <w:tc>
          <w:tcPr>
            <w:tcW w:w="3936" w:type="dxa"/>
          </w:tcPr>
          <w:p w:rsidR="0075462D" w:rsidRPr="0075462D" w:rsidRDefault="0075462D" w:rsidP="00A44CD1">
            <w:pPr>
              <w:rPr>
                <w:rFonts w:ascii="Times New Roman" w:hAnsi="Times New Roman"/>
                <w:sz w:val="24"/>
                <w:szCs w:val="24"/>
              </w:rPr>
            </w:pPr>
            <w:proofErr w:type="spellStart"/>
            <w:r w:rsidRPr="0075462D">
              <w:rPr>
                <w:rFonts w:ascii="Times New Roman" w:hAnsi="Times New Roman"/>
                <w:sz w:val="24"/>
                <w:szCs w:val="24"/>
              </w:rPr>
              <w:t>культуру</w:t>
            </w:r>
            <w:proofErr w:type="spellEnd"/>
          </w:p>
        </w:tc>
        <w:tc>
          <w:tcPr>
            <w:tcW w:w="212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2307,5</w:t>
            </w:r>
          </w:p>
        </w:tc>
        <w:tc>
          <w:tcPr>
            <w:tcW w:w="2268"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417,3</w:t>
            </w:r>
          </w:p>
        </w:tc>
        <w:tc>
          <w:tcPr>
            <w:tcW w:w="1417"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18,08</w:t>
            </w:r>
          </w:p>
        </w:tc>
      </w:tr>
      <w:tr w:rsidR="0075462D" w:rsidRPr="0075462D" w:rsidTr="00A44CD1">
        <w:tc>
          <w:tcPr>
            <w:tcW w:w="3936" w:type="dxa"/>
          </w:tcPr>
          <w:p w:rsidR="0075462D" w:rsidRPr="0075462D" w:rsidRDefault="0075462D" w:rsidP="00A44CD1">
            <w:pPr>
              <w:rPr>
                <w:rFonts w:ascii="Times New Roman" w:hAnsi="Times New Roman"/>
                <w:sz w:val="24"/>
                <w:szCs w:val="24"/>
              </w:rPr>
            </w:pPr>
            <w:r w:rsidRPr="0075462D">
              <w:rPr>
                <w:rFonts w:ascii="Times New Roman" w:hAnsi="Times New Roman"/>
                <w:sz w:val="24"/>
                <w:szCs w:val="24"/>
                <w:lang w:val="ru-RU"/>
              </w:rPr>
              <w:t>м</w:t>
            </w:r>
            <w:proofErr w:type="spellStart"/>
            <w:r w:rsidRPr="0075462D">
              <w:rPr>
                <w:rFonts w:ascii="Times New Roman" w:hAnsi="Times New Roman"/>
                <w:sz w:val="24"/>
                <w:szCs w:val="24"/>
              </w:rPr>
              <w:t>униц</w:t>
            </w:r>
            <w:r w:rsidRPr="0075462D">
              <w:rPr>
                <w:rFonts w:ascii="Times New Roman" w:hAnsi="Times New Roman"/>
                <w:sz w:val="24"/>
                <w:szCs w:val="24"/>
                <w:lang w:val="ru-RU"/>
              </w:rPr>
              <w:t>ипальное</w:t>
            </w:r>
            <w:proofErr w:type="spellEnd"/>
            <w:r w:rsidRPr="0075462D">
              <w:rPr>
                <w:rFonts w:ascii="Times New Roman" w:hAnsi="Times New Roman"/>
                <w:sz w:val="24"/>
                <w:szCs w:val="24"/>
                <w:lang w:val="ru-RU"/>
              </w:rPr>
              <w:t xml:space="preserve"> </w:t>
            </w:r>
            <w:proofErr w:type="spellStart"/>
            <w:r w:rsidRPr="0075462D">
              <w:rPr>
                <w:rFonts w:ascii="Times New Roman" w:hAnsi="Times New Roman"/>
                <w:sz w:val="24"/>
                <w:szCs w:val="24"/>
              </w:rPr>
              <w:t>управление</w:t>
            </w:r>
            <w:proofErr w:type="spellEnd"/>
          </w:p>
        </w:tc>
        <w:tc>
          <w:tcPr>
            <w:tcW w:w="2126"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4337,0</w:t>
            </w:r>
          </w:p>
        </w:tc>
        <w:tc>
          <w:tcPr>
            <w:tcW w:w="2268" w:type="dxa"/>
          </w:tcPr>
          <w:p w:rsidR="0075462D" w:rsidRPr="0075462D" w:rsidRDefault="0075462D" w:rsidP="00A44CD1">
            <w:pPr>
              <w:rPr>
                <w:rFonts w:ascii="Times New Roman" w:hAnsi="Times New Roman"/>
                <w:sz w:val="24"/>
                <w:szCs w:val="24"/>
                <w:lang w:val="ru-RU"/>
              </w:rPr>
            </w:pPr>
            <w:r w:rsidRPr="0075462D">
              <w:rPr>
                <w:rFonts w:ascii="Times New Roman" w:hAnsi="Times New Roman"/>
                <w:sz w:val="24"/>
                <w:szCs w:val="24"/>
                <w:lang w:val="ru-RU"/>
              </w:rPr>
              <w:t>910,7</w:t>
            </w:r>
          </w:p>
        </w:tc>
        <w:tc>
          <w:tcPr>
            <w:tcW w:w="1417" w:type="dxa"/>
          </w:tcPr>
          <w:p w:rsidR="0075462D" w:rsidRPr="0075462D" w:rsidRDefault="0075462D" w:rsidP="00A44CD1">
            <w:pPr>
              <w:rPr>
                <w:rFonts w:ascii="Times New Roman" w:hAnsi="Times New Roman"/>
                <w:sz w:val="24"/>
                <w:szCs w:val="24"/>
                <w:lang w:val="ru-RU"/>
              </w:rPr>
            </w:pPr>
            <w:bookmarkStart w:id="0" w:name="_GoBack"/>
            <w:bookmarkEnd w:id="0"/>
            <w:r w:rsidRPr="0075462D">
              <w:rPr>
                <w:rFonts w:ascii="Times New Roman" w:hAnsi="Times New Roman"/>
                <w:sz w:val="24"/>
                <w:szCs w:val="24"/>
                <w:lang w:val="ru-RU"/>
              </w:rPr>
              <w:t>20,99</w:t>
            </w:r>
          </w:p>
        </w:tc>
      </w:tr>
    </w:tbl>
    <w:p w:rsidR="00FF0D5A" w:rsidRPr="00AC5E71" w:rsidRDefault="00FF0D5A" w:rsidP="00EF4F5D">
      <w:pPr>
        <w:spacing w:before="100" w:beforeAutospacing="1" w:after="100" w:afterAutospacing="1"/>
        <w:rPr>
          <w:lang w:val="ru-RU"/>
        </w:rPr>
      </w:pPr>
    </w:p>
    <w:sectPr w:rsidR="00FF0D5A" w:rsidRPr="00AC5E71" w:rsidSect="00BE0C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1A0" w:rsidRDefault="001731A0" w:rsidP="00941FEA">
      <w:r>
        <w:separator/>
      </w:r>
    </w:p>
  </w:endnote>
  <w:endnote w:type="continuationSeparator" w:id="0">
    <w:p w:rsidR="001731A0" w:rsidRDefault="001731A0" w:rsidP="00941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1A0" w:rsidRDefault="001731A0" w:rsidP="00941FEA">
      <w:r>
        <w:separator/>
      </w:r>
    </w:p>
  </w:footnote>
  <w:footnote w:type="continuationSeparator" w:id="0">
    <w:p w:rsidR="001731A0" w:rsidRDefault="001731A0" w:rsidP="00941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6C1E6E"/>
    <w:rsid w:val="00020C38"/>
    <w:rsid w:val="00023A4C"/>
    <w:rsid w:val="00030314"/>
    <w:rsid w:val="00030DAA"/>
    <w:rsid w:val="000325B9"/>
    <w:rsid w:val="0003454A"/>
    <w:rsid w:val="00053E32"/>
    <w:rsid w:val="00092433"/>
    <w:rsid w:val="000A3A77"/>
    <w:rsid w:val="000C1529"/>
    <w:rsid w:val="000C28F4"/>
    <w:rsid w:val="000F3BC3"/>
    <w:rsid w:val="000F409D"/>
    <w:rsid w:val="00110687"/>
    <w:rsid w:val="00147D86"/>
    <w:rsid w:val="001731A0"/>
    <w:rsid w:val="0019171E"/>
    <w:rsid w:val="0019689B"/>
    <w:rsid w:val="001D3F3C"/>
    <w:rsid w:val="00240302"/>
    <w:rsid w:val="0025134C"/>
    <w:rsid w:val="00315812"/>
    <w:rsid w:val="003320E3"/>
    <w:rsid w:val="003512A0"/>
    <w:rsid w:val="00357C5D"/>
    <w:rsid w:val="00373ACC"/>
    <w:rsid w:val="003774F3"/>
    <w:rsid w:val="003D79B2"/>
    <w:rsid w:val="003E7208"/>
    <w:rsid w:val="00402CF3"/>
    <w:rsid w:val="004034FF"/>
    <w:rsid w:val="00405A0C"/>
    <w:rsid w:val="0041571A"/>
    <w:rsid w:val="00460646"/>
    <w:rsid w:val="00460788"/>
    <w:rsid w:val="00467108"/>
    <w:rsid w:val="00467EA4"/>
    <w:rsid w:val="004A2D46"/>
    <w:rsid w:val="004C66F5"/>
    <w:rsid w:val="004D7292"/>
    <w:rsid w:val="004E07D7"/>
    <w:rsid w:val="004E4E63"/>
    <w:rsid w:val="004F74AD"/>
    <w:rsid w:val="00516611"/>
    <w:rsid w:val="00520702"/>
    <w:rsid w:val="00537E41"/>
    <w:rsid w:val="00573B88"/>
    <w:rsid w:val="005856B7"/>
    <w:rsid w:val="00592852"/>
    <w:rsid w:val="005A0E8E"/>
    <w:rsid w:val="005B2537"/>
    <w:rsid w:val="005E3AA7"/>
    <w:rsid w:val="0064490B"/>
    <w:rsid w:val="006A5DE0"/>
    <w:rsid w:val="006B2D31"/>
    <w:rsid w:val="006C1E6E"/>
    <w:rsid w:val="006C67D6"/>
    <w:rsid w:val="006E384A"/>
    <w:rsid w:val="006F2871"/>
    <w:rsid w:val="00706A5D"/>
    <w:rsid w:val="00711DB5"/>
    <w:rsid w:val="0075462D"/>
    <w:rsid w:val="00757C27"/>
    <w:rsid w:val="007907F9"/>
    <w:rsid w:val="007930BD"/>
    <w:rsid w:val="00793DA9"/>
    <w:rsid w:val="007B08B8"/>
    <w:rsid w:val="007B4623"/>
    <w:rsid w:val="007B4EF9"/>
    <w:rsid w:val="007D13E9"/>
    <w:rsid w:val="007E4C04"/>
    <w:rsid w:val="007E535A"/>
    <w:rsid w:val="008075BB"/>
    <w:rsid w:val="00812CDC"/>
    <w:rsid w:val="0085653E"/>
    <w:rsid w:val="008613C7"/>
    <w:rsid w:val="00866BD8"/>
    <w:rsid w:val="00873A4A"/>
    <w:rsid w:val="008779DC"/>
    <w:rsid w:val="00895ED5"/>
    <w:rsid w:val="00896B8F"/>
    <w:rsid w:val="008B6A0D"/>
    <w:rsid w:val="008C27FD"/>
    <w:rsid w:val="00912FD6"/>
    <w:rsid w:val="00941FEA"/>
    <w:rsid w:val="009600C2"/>
    <w:rsid w:val="0097571D"/>
    <w:rsid w:val="00982C7F"/>
    <w:rsid w:val="00992912"/>
    <w:rsid w:val="009B52AA"/>
    <w:rsid w:val="009D493E"/>
    <w:rsid w:val="009E2242"/>
    <w:rsid w:val="009E23C1"/>
    <w:rsid w:val="009F0F70"/>
    <w:rsid w:val="00A04A50"/>
    <w:rsid w:val="00A13944"/>
    <w:rsid w:val="00A24747"/>
    <w:rsid w:val="00A32077"/>
    <w:rsid w:val="00A341B4"/>
    <w:rsid w:val="00A752D4"/>
    <w:rsid w:val="00A847FD"/>
    <w:rsid w:val="00AA478B"/>
    <w:rsid w:val="00AC5E71"/>
    <w:rsid w:val="00AD799F"/>
    <w:rsid w:val="00AF07B0"/>
    <w:rsid w:val="00B3635C"/>
    <w:rsid w:val="00B36B3A"/>
    <w:rsid w:val="00B6573E"/>
    <w:rsid w:val="00B822B5"/>
    <w:rsid w:val="00B8666E"/>
    <w:rsid w:val="00B9621B"/>
    <w:rsid w:val="00BA5A57"/>
    <w:rsid w:val="00BE0CD6"/>
    <w:rsid w:val="00BE406F"/>
    <w:rsid w:val="00BF3166"/>
    <w:rsid w:val="00C322E1"/>
    <w:rsid w:val="00C472B8"/>
    <w:rsid w:val="00C64B6F"/>
    <w:rsid w:val="00C92B8F"/>
    <w:rsid w:val="00CB58EA"/>
    <w:rsid w:val="00CB71B2"/>
    <w:rsid w:val="00CC0D4C"/>
    <w:rsid w:val="00CE7954"/>
    <w:rsid w:val="00CF3158"/>
    <w:rsid w:val="00D036BB"/>
    <w:rsid w:val="00D07D88"/>
    <w:rsid w:val="00D1363A"/>
    <w:rsid w:val="00D462D5"/>
    <w:rsid w:val="00D76BB2"/>
    <w:rsid w:val="00D800C9"/>
    <w:rsid w:val="00D93BCE"/>
    <w:rsid w:val="00DF5A4D"/>
    <w:rsid w:val="00E07070"/>
    <w:rsid w:val="00E10A5D"/>
    <w:rsid w:val="00E365CD"/>
    <w:rsid w:val="00E47607"/>
    <w:rsid w:val="00E51DEA"/>
    <w:rsid w:val="00E6688F"/>
    <w:rsid w:val="00EA41F1"/>
    <w:rsid w:val="00EE1BC8"/>
    <w:rsid w:val="00EE2334"/>
    <w:rsid w:val="00EE3F45"/>
    <w:rsid w:val="00EE5C0F"/>
    <w:rsid w:val="00EF4F5D"/>
    <w:rsid w:val="00F6045F"/>
    <w:rsid w:val="00F60962"/>
    <w:rsid w:val="00F72584"/>
    <w:rsid w:val="00FC69AF"/>
    <w:rsid w:val="00FF0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6E"/>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C1E6E"/>
    <w:rPr>
      <w:szCs w:val="32"/>
    </w:rPr>
  </w:style>
  <w:style w:type="paragraph" w:customStyle="1" w:styleId="ConsPlusTitle">
    <w:name w:val="ConsPlusTitle"/>
    <w:rsid w:val="006C1E6E"/>
    <w:pPr>
      <w:widowControl w:val="0"/>
      <w:autoSpaceDE w:val="0"/>
      <w:autoSpaceDN w:val="0"/>
      <w:adjustRightInd w:val="0"/>
      <w:spacing w:after="0" w:line="240" w:lineRule="auto"/>
    </w:pPr>
    <w:rPr>
      <w:rFonts w:ascii="Courier New" w:eastAsia="Times New Roman" w:hAnsi="Courier New" w:cs="Courier New"/>
      <w:b/>
      <w:bCs/>
      <w:sz w:val="28"/>
      <w:szCs w:val="28"/>
      <w:lang w:eastAsia="ru-RU"/>
    </w:rPr>
  </w:style>
  <w:style w:type="paragraph" w:customStyle="1" w:styleId="ConsPlusCell">
    <w:name w:val="ConsPlusCell"/>
    <w:rsid w:val="006C1E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a5"/>
    <w:unhideWhenUsed/>
    <w:rsid w:val="00030DAA"/>
    <w:pPr>
      <w:spacing w:after="200" w:line="276" w:lineRule="auto"/>
      <w:jc w:val="center"/>
    </w:pPr>
    <w:rPr>
      <w:rFonts w:ascii="Times New Roman" w:eastAsia="Times New Roman" w:hAnsi="Times New Roman" w:cstheme="minorBidi"/>
      <w:b/>
      <w:bCs/>
      <w:sz w:val="28"/>
      <w:szCs w:val="22"/>
    </w:rPr>
  </w:style>
  <w:style w:type="character" w:customStyle="1" w:styleId="a5">
    <w:name w:val="Основной текст Знак"/>
    <w:basedOn w:val="a0"/>
    <w:link w:val="a4"/>
    <w:rsid w:val="00030DAA"/>
    <w:rPr>
      <w:rFonts w:ascii="Times New Roman" w:eastAsia="Times New Roman" w:hAnsi="Times New Roman"/>
      <w:b/>
      <w:bCs/>
      <w:sz w:val="28"/>
      <w:lang w:val="en-US" w:bidi="en-US"/>
    </w:rPr>
  </w:style>
  <w:style w:type="paragraph" w:styleId="a6">
    <w:name w:val="header"/>
    <w:basedOn w:val="a"/>
    <w:link w:val="a7"/>
    <w:uiPriority w:val="99"/>
    <w:semiHidden/>
    <w:unhideWhenUsed/>
    <w:rsid w:val="00941FEA"/>
    <w:pPr>
      <w:tabs>
        <w:tab w:val="center" w:pos="4677"/>
        <w:tab w:val="right" w:pos="9355"/>
      </w:tabs>
    </w:pPr>
  </w:style>
  <w:style w:type="character" w:customStyle="1" w:styleId="a7">
    <w:name w:val="Верхний колонтитул Знак"/>
    <w:basedOn w:val="a0"/>
    <w:link w:val="a6"/>
    <w:uiPriority w:val="99"/>
    <w:semiHidden/>
    <w:rsid w:val="00941FEA"/>
    <w:rPr>
      <w:rFonts w:eastAsiaTheme="minorEastAsia" w:cs="Times New Roman"/>
      <w:sz w:val="24"/>
      <w:szCs w:val="24"/>
      <w:lang w:val="en-US" w:bidi="en-US"/>
    </w:rPr>
  </w:style>
  <w:style w:type="paragraph" w:styleId="a8">
    <w:name w:val="footer"/>
    <w:basedOn w:val="a"/>
    <w:link w:val="a9"/>
    <w:uiPriority w:val="99"/>
    <w:semiHidden/>
    <w:unhideWhenUsed/>
    <w:rsid w:val="00941FEA"/>
    <w:pPr>
      <w:tabs>
        <w:tab w:val="center" w:pos="4677"/>
        <w:tab w:val="right" w:pos="9355"/>
      </w:tabs>
    </w:pPr>
  </w:style>
  <w:style w:type="character" w:customStyle="1" w:styleId="a9">
    <w:name w:val="Нижний колонтитул Знак"/>
    <w:basedOn w:val="a0"/>
    <w:link w:val="a8"/>
    <w:uiPriority w:val="99"/>
    <w:semiHidden/>
    <w:rsid w:val="00941FEA"/>
    <w:rPr>
      <w:rFonts w:eastAsiaTheme="minorEastAsia" w:cs="Times New Roman"/>
      <w:sz w:val="24"/>
      <w:szCs w:val="24"/>
      <w:lang w:val="en-US" w:bidi="en-US"/>
    </w:rPr>
  </w:style>
  <w:style w:type="paragraph" w:customStyle="1" w:styleId="ConsPlusNonformat">
    <w:name w:val="ConsPlusNonformat"/>
    <w:rsid w:val="00D76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Текст1"/>
    <w:basedOn w:val="a"/>
    <w:rsid w:val="007B4EF9"/>
    <w:pPr>
      <w:suppressAutoHyphens/>
    </w:pPr>
    <w:rPr>
      <w:rFonts w:ascii="Courier New" w:eastAsia="Times New Roman" w:hAnsi="Courier New" w:cs="Courier New"/>
      <w:sz w:val="20"/>
      <w:szCs w:val="20"/>
      <w:lang w:val="ru-RU" w:eastAsia="ar-SA" w:bidi="ar-SA"/>
    </w:rPr>
  </w:style>
  <w:style w:type="table" w:styleId="aa">
    <w:name w:val="Table Grid"/>
    <w:basedOn w:val="a1"/>
    <w:uiPriority w:val="59"/>
    <w:rsid w:val="00FF0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45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FB851-26B2-456A-89FE-9EB33EB8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2019-03-29T02:17:00Z</cp:lastPrinted>
  <dcterms:created xsi:type="dcterms:W3CDTF">2017-02-19T04:19:00Z</dcterms:created>
  <dcterms:modified xsi:type="dcterms:W3CDTF">2020-04-03T07:06:00Z</dcterms:modified>
</cp:coreProperties>
</file>